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A7" w:rsidRPr="00F848AF" w:rsidRDefault="00491DA7" w:rsidP="00491DA7">
      <w:pPr>
        <w:rPr>
          <w:rFonts w:ascii="宋体" w:hAnsi="宋体" w:cs="Arial"/>
          <w:sz w:val="28"/>
          <w:szCs w:val="28"/>
          <w:u w:val="single"/>
        </w:rPr>
      </w:pPr>
      <w:r w:rsidRPr="00F848AF">
        <w:rPr>
          <w:rFonts w:ascii="宋体" w:hAnsi="宋体" w:cs="Arial" w:hint="eastAsia"/>
          <w:sz w:val="28"/>
          <w:szCs w:val="28"/>
        </w:rPr>
        <w:t>编号：</w:t>
      </w:r>
      <w:r w:rsidRPr="00F848AF">
        <w:rPr>
          <w:rFonts w:ascii="宋体" w:hAnsi="宋体" w:cs="Arial" w:hint="eastAsia"/>
          <w:sz w:val="28"/>
          <w:szCs w:val="28"/>
          <w:u w:val="single"/>
        </w:rPr>
        <w:t xml:space="preserve">            </w:t>
      </w:r>
    </w:p>
    <w:p w:rsidR="00413726" w:rsidRDefault="00413726" w:rsidP="00491DA7">
      <w:pPr>
        <w:rPr>
          <w:rFonts w:ascii="宋体" w:hAnsi="宋体" w:cs="Arial"/>
          <w:sz w:val="24"/>
          <w:u w:val="single"/>
        </w:rPr>
      </w:pPr>
    </w:p>
    <w:p w:rsidR="00491DA7" w:rsidRPr="003215B0" w:rsidRDefault="00491DA7" w:rsidP="00491DA7">
      <w:pPr>
        <w:jc w:val="center"/>
        <w:rPr>
          <w:rFonts w:ascii="宋体" w:hAnsi="宋体" w:cs="Arial"/>
          <w:b/>
          <w:sz w:val="32"/>
          <w:szCs w:val="32"/>
        </w:rPr>
      </w:pPr>
      <w:r w:rsidRPr="003215B0">
        <w:rPr>
          <w:rFonts w:ascii="宋体" w:hAnsi="宋体" w:cs="Arial" w:hint="eastAsia"/>
          <w:b/>
          <w:sz w:val="32"/>
          <w:szCs w:val="32"/>
        </w:rPr>
        <w:t>节能量</w:t>
      </w:r>
      <w:r w:rsidR="00413726">
        <w:rPr>
          <w:rFonts w:ascii="宋体" w:hAnsi="宋体" w:cs="Arial" w:hint="eastAsia"/>
          <w:b/>
          <w:sz w:val="32"/>
          <w:szCs w:val="32"/>
        </w:rPr>
        <w:t>受让</w:t>
      </w:r>
      <w:r w:rsidRPr="003215B0">
        <w:rPr>
          <w:rFonts w:ascii="宋体" w:hAnsi="宋体" w:cs="Arial" w:hint="eastAsia"/>
          <w:b/>
          <w:sz w:val="32"/>
          <w:szCs w:val="32"/>
        </w:rPr>
        <w:t>委托书</w:t>
      </w:r>
    </w:p>
    <w:p w:rsidR="00491DA7" w:rsidRPr="00491DA7" w:rsidRDefault="00491DA7" w:rsidP="00491DA7">
      <w:pPr>
        <w:ind w:firstLine="570"/>
        <w:rPr>
          <w:rFonts w:ascii="宋体" w:hAnsi="宋体" w:cs="Arial"/>
          <w:sz w:val="28"/>
          <w:szCs w:val="28"/>
        </w:rPr>
      </w:pPr>
    </w:p>
    <w:p w:rsidR="00491DA7" w:rsidRPr="003215B0" w:rsidRDefault="00491DA7" w:rsidP="00491DA7">
      <w:pPr>
        <w:ind w:firstLine="570"/>
        <w:rPr>
          <w:rFonts w:ascii="宋体" w:hAnsi="宋体" w:cs="Arial"/>
          <w:sz w:val="28"/>
          <w:szCs w:val="28"/>
          <w:u w:val="single"/>
        </w:rPr>
      </w:pPr>
      <w:r w:rsidRPr="00E1491A">
        <w:rPr>
          <w:rFonts w:ascii="宋体" w:hAnsi="宋体" w:cs="Arial" w:hint="eastAsia"/>
          <w:sz w:val="28"/>
          <w:szCs w:val="28"/>
        </w:rPr>
        <w:t>鉴于</w:t>
      </w:r>
      <w:r w:rsidRPr="00B346F1">
        <w:rPr>
          <w:rFonts w:ascii="宋体" w:hAnsi="宋体" w:cs="Arial" w:hint="eastAsia"/>
          <w:sz w:val="28"/>
          <w:szCs w:val="28"/>
          <w:u w:val="single"/>
        </w:rPr>
        <w:t xml:space="preserve">                           </w:t>
      </w:r>
      <w:r>
        <w:rPr>
          <w:rFonts w:ascii="宋体" w:hAnsi="宋体" w:cs="Arial" w:hint="eastAsia"/>
          <w:sz w:val="28"/>
          <w:szCs w:val="28"/>
          <w:u w:val="single"/>
        </w:rPr>
        <w:t xml:space="preserve">        </w:t>
      </w:r>
      <w:r w:rsidRPr="00B346F1">
        <w:rPr>
          <w:rFonts w:ascii="宋体" w:hAnsi="宋体" w:cs="Arial" w:hint="eastAsia"/>
          <w:sz w:val="28"/>
          <w:szCs w:val="28"/>
          <w:u w:val="single"/>
        </w:rPr>
        <w:t xml:space="preserve"> </w:t>
      </w:r>
      <w:r w:rsidRPr="00E1491A">
        <w:rPr>
          <w:rFonts w:ascii="宋体" w:hAnsi="宋体" w:cs="Arial" w:hint="eastAsia"/>
          <w:sz w:val="28"/>
          <w:szCs w:val="28"/>
        </w:rPr>
        <w:t>本</w:t>
      </w:r>
      <w:r>
        <w:rPr>
          <w:rFonts w:ascii="宋体" w:hAnsi="宋体" w:cs="Arial" w:hint="eastAsia"/>
          <w:sz w:val="28"/>
          <w:szCs w:val="28"/>
        </w:rPr>
        <w:t>公司</w:t>
      </w:r>
      <w:r>
        <w:rPr>
          <w:rFonts w:ascii="宋体" w:hAnsi="宋体" w:cs="Arial"/>
          <w:sz w:val="28"/>
          <w:szCs w:val="28"/>
        </w:rPr>
        <w:t>____________</w:t>
      </w:r>
      <w:r w:rsidRPr="00E1491A">
        <w:rPr>
          <w:rFonts w:ascii="宋体" w:hAnsi="宋体" w:cs="Arial"/>
          <w:sz w:val="28"/>
          <w:szCs w:val="28"/>
        </w:rPr>
        <w:t xml:space="preserve">__ </w:t>
      </w:r>
      <w:r w:rsidRPr="00E1491A">
        <w:rPr>
          <w:rFonts w:ascii="宋体" w:hAnsi="宋体" w:cs="Arial" w:hint="eastAsia"/>
          <w:sz w:val="28"/>
          <w:szCs w:val="28"/>
        </w:rPr>
        <w:t>向</w:t>
      </w:r>
      <w:r w:rsidR="00CB2A5D">
        <w:rPr>
          <w:rFonts w:ascii="宋体" w:hAnsi="宋体" w:cs="Arial" w:hint="eastAsia"/>
          <w:sz w:val="28"/>
          <w:szCs w:val="28"/>
        </w:rPr>
        <w:t>兰州</w:t>
      </w:r>
      <w:r w:rsidR="00CB2A5D">
        <w:rPr>
          <w:rFonts w:ascii="宋体" w:hAnsi="宋体" w:cs="Arial" w:hint="eastAsia"/>
          <w:sz w:val="28"/>
          <w:szCs w:val="28"/>
        </w:rPr>
        <w:t>环境</w:t>
      </w:r>
      <w:r>
        <w:rPr>
          <w:rFonts w:ascii="宋体" w:hAnsi="宋体" w:cs="Arial" w:hint="eastAsia"/>
          <w:sz w:val="28"/>
          <w:szCs w:val="28"/>
        </w:rPr>
        <w:t>能源交易中心</w:t>
      </w:r>
      <w:r w:rsidRPr="00E1491A">
        <w:rPr>
          <w:rFonts w:ascii="宋体" w:hAnsi="宋体" w:cs="Arial" w:hint="eastAsia"/>
          <w:sz w:val="28"/>
          <w:szCs w:val="28"/>
        </w:rPr>
        <w:t>提交</w:t>
      </w:r>
      <w:r w:rsidR="0095025A">
        <w:rPr>
          <w:rFonts w:ascii="宋体" w:hAnsi="宋体" w:cs="Arial" w:hint="eastAsia"/>
          <w:sz w:val="28"/>
          <w:szCs w:val="28"/>
        </w:rPr>
        <w:t>受让</w:t>
      </w:r>
      <w:r>
        <w:rPr>
          <w:rFonts w:ascii="宋体" w:hAnsi="宋体" w:cs="Arial" w:hint="eastAsia"/>
          <w:sz w:val="28"/>
          <w:szCs w:val="28"/>
        </w:rPr>
        <w:t>节能</w:t>
      </w:r>
      <w:proofErr w:type="gramStart"/>
      <w:r>
        <w:rPr>
          <w:rFonts w:ascii="宋体" w:hAnsi="宋体" w:cs="Arial" w:hint="eastAsia"/>
          <w:sz w:val="28"/>
          <w:szCs w:val="28"/>
        </w:rPr>
        <w:t>量委托</w:t>
      </w:r>
      <w:proofErr w:type="gramEnd"/>
      <w:r w:rsidRPr="00E1491A">
        <w:rPr>
          <w:rFonts w:ascii="宋体" w:hAnsi="宋体" w:cs="Arial" w:hint="eastAsia"/>
          <w:sz w:val="28"/>
          <w:szCs w:val="28"/>
        </w:rPr>
        <w:t>申请，兹就有关情况作如下承诺：</w:t>
      </w:r>
    </w:p>
    <w:p w:rsidR="00491DA7" w:rsidRPr="00E1491A" w:rsidRDefault="00491DA7" w:rsidP="00491DA7">
      <w:pPr>
        <w:ind w:firstLineChars="200" w:firstLine="560"/>
        <w:rPr>
          <w:rFonts w:ascii="宋体" w:hAnsi="宋体" w:cs="Arial"/>
          <w:sz w:val="28"/>
          <w:szCs w:val="28"/>
        </w:rPr>
      </w:pPr>
      <w:r>
        <w:rPr>
          <w:rFonts w:ascii="宋体" w:hAnsi="宋体" w:cs="Arial" w:hint="eastAsia"/>
          <w:sz w:val="28"/>
          <w:szCs w:val="28"/>
        </w:rPr>
        <w:t>1</w:t>
      </w:r>
      <w:r w:rsidRPr="00E1491A">
        <w:rPr>
          <w:rFonts w:ascii="宋体" w:hAnsi="宋体" w:cs="Arial" w:hint="eastAsia"/>
          <w:sz w:val="28"/>
          <w:szCs w:val="28"/>
        </w:rPr>
        <w:t>、</w:t>
      </w:r>
      <w:proofErr w:type="gramStart"/>
      <w:r w:rsidRPr="00E1491A">
        <w:rPr>
          <w:rFonts w:ascii="宋体" w:hAnsi="宋体" w:cs="Arial" w:hint="eastAsia"/>
          <w:sz w:val="28"/>
          <w:szCs w:val="28"/>
        </w:rPr>
        <w:t>本</w:t>
      </w:r>
      <w:r w:rsidR="0095025A">
        <w:rPr>
          <w:rFonts w:ascii="宋体" w:hAnsi="宋体" w:cs="Arial" w:hint="eastAsia"/>
          <w:sz w:val="28"/>
          <w:szCs w:val="28"/>
        </w:rPr>
        <w:t>受让方</w:t>
      </w:r>
      <w:proofErr w:type="gramEnd"/>
      <w:r>
        <w:rPr>
          <w:rFonts w:ascii="宋体" w:hAnsi="宋体" w:cs="Arial" w:hint="eastAsia"/>
          <w:sz w:val="28"/>
          <w:szCs w:val="28"/>
        </w:rPr>
        <w:t>购买节能量</w:t>
      </w:r>
      <w:r w:rsidR="0095025A">
        <w:rPr>
          <w:rFonts w:ascii="宋体" w:hAnsi="宋体" w:cs="Arial" w:hint="eastAsia"/>
          <w:sz w:val="28"/>
          <w:szCs w:val="28"/>
        </w:rPr>
        <w:t>的</w:t>
      </w:r>
      <w:r w:rsidRPr="00E1491A">
        <w:rPr>
          <w:rFonts w:ascii="宋体" w:hAnsi="宋体" w:cs="Arial" w:hint="eastAsia"/>
          <w:sz w:val="28"/>
          <w:szCs w:val="28"/>
        </w:rPr>
        <w:t>行为已依照有关规定履行了有效的内部决策程序，并得到相应批准。</w:t>
      </w:r>
    </w:p>
    <w:p w:rsidR="00491DA7" w:rsidRPr="00E1491A" w:rsidRDefault="00491DA7" w:rsidP="00491DA7">
      <w:pPr>
        <w:ind w:firstLineChars="200" w:firstLine="560"/>
        <w:rPr>
          <w:rFonts w:ascii="宋体" w:hAnsi="宋体" w:cs="Arial"/>
          <w:sz w:val="28"/>
          <w:szCs w:val="28"/>
        </w:rPr>
      </w:pPr>
      <w:r>
        <w:rPr>
          <w:rFonts w:ascii="宋体" w:hAnsi="宋体" w:cs="Arial" w:hint="eastAsia"/>
          <w:sz w:val="28"/>
          <w:szCs w:val="28"/>
        </w:rPr>
        <w:t>2、</w:t>
      </w:r>
      <w:proofErr w:type="gramStart"/>
      <w:r>
        <w:rPr>
          <w:rFonts w:ascii="宋体" w:hAnsi="宋体" w:cs="Arial" w:hint="eastAsia"/>
          <w:sz w:val="28"/>
          <w:szCs w:val="28"/>
        </w:rPr>
        <w:t>本受让方</w:t>
      </w:r>
      <w:proofErr w:type="gramEnd"/>
      <w:r w:rsidRPr="00E1491A">
        <w:rPr>
          <w:rFonts w:ascii="宋体" w:hAnsi="宋体" w:cs="Arial" w:hint="eastAsia"/>
          <w:sz w:val="28"/>
          <w:szCs w:val="28"/>
        </w:rPr>
        <w:t>已如实填写</w:t>
      </w:r>
      <w:r>
        <w:rPr>
          <w:rFonts w:ascii="宋体" w:hAnsi="宋体" w:cs="Arial" w:hint="eastAsia"/>
          <w:sz w:val="28"/>
          <w:szCs w:val="28"/>
        </w:rPr>
        <w:t>《节能量</w:t>
      </w:r>
      <w:r w:rsidR="0095025A">
        <w:rPr>
          <w:rFonts w:ascii="宋体" w:hAnsi="宋体" w:cs="Arial" w:hint="eastAsia"/>
          <w:sz w:val="28"/>
          <w:szCs w:val="28"/>
        </w:rPr>
        <w:t>受让</w:t>
      </w:r>
      <w:r>
        <w:rPr>
          <w:rFonts w:ascii="宋体" w:hAnsi="宋体" w:cs="Arial" w:hint="eastAsia"/>
          <w:sz w:val="28"/>
          <w:szCs w:val="28"/>
        </w:rPr>
        <w:t>登记表》并提交有关附件。</w:t>
      </w:r>
      <w:r w:rsidRPr="00E1491A">
        <w:rPr>
          <w:rFonts w:ascii="宋体" w:hAnsi="宋体" w:cs="Arial" w:hint="eastAsia"/>
          <w:sz w:val="28"/>
          <w:szCs w:val="28"/>
        </w:rPr>
        <w:t xml:space="preserve"> </w:t>
      </w:r>
    </w:p>
    <w:p w:rsidR="00491DA7" w:rsidRPr="00E1491A" w:rsidRDefault="00491DA7" w:rsidP="00491DA7">
      <w:pPr>
        <w:ind w:firstLineChars="200" w:firstLine="560"/>
        <w:rPr>
          <w:rFonts w:ascii="宋体" w:hAnsi="宋体" w:cs="Arial"/>
          <w:sz w:val="28"/>
          <w:szCs w:val="28"/>
        </w:rPr>
      </w:pPr>
      <w:r w:rsidRPr="00E1491A">
        <w:rPr>
          <w:rFonts w:ascii="宋体" w:hAnsi="宋体" w:cs="Arial" w:hint="eastAsia"/>
          <w:sz w:val="28"/>
          <w:szCs w:val="28"/>
        </w:rPr>
        <w:t>4、</w:t>
      </w:r>
      <w:proofErr w:type="gramStart"/>
      <w:r w:rsidRPr="00E1491A">
        <w:rPr>
          <w:rFonts w:ascii="宋体" w:hAnsi="宋体" w:cs="Arial" w:hint="eastAsia"/>
          <w:sz w:val="28"/>
          <w:szCs w:val="28"/>
        </w:rPr>
        <w:t>本</w:t>
      </w:r>
      <w:r>
        <w:rPr>
          <w:rFonts w:ascii="宋体" w:hAnsi="宋体" w:cs="Arial" w:hint="eastAsia"/>
          <w:sz w:val="28"/>
          <w:szCs w:val="28"/>
        </w:rPr>
        <w:t>受让方</w:t>
      </w:r>
      <w:proofErr w:type="gramEnd"/>
      <w:r w:rsidRPr="00E1491A">
        <w:rPr>
          <w:rFonts w:ascii="宋体" w:hAnsi="宋体" w:cs="Arial" w:hint="eastAsia"/>
          <w:sz w:val="28"/>
          <w:szCs w:val="28"/>
        </w:rPr>
        <w:t>对所填写内容及递交材料的客观性、真实性、关联性、合法性、有效性和完整性负责，自愿承担相应法律责任，并愿遵循</w:t>
      </w:r>
      <w:r>
        <w:rPr>
          <w:rFonts w:ascii="宋体" w:hAnsi="宋体" w:cs="Arial" w:hint="eastAsia"/>
          <w:sz w:val="28"/>
          <w:szCs w:val="28"/>
        </w:rPr>
        <w:t>山东省能源环境交易中心</w:t>
      </w:r>
      <w:r w:rsidRPr="00E1491A">
        <w:rPr>
          <w:rFonts w:ascii="宋体" w:hAnsi="宋体" w:cs="Arial" w:hint="eastAsia"/>
          <w:sz w:val="28"/>
          <w:szCs w:val="28"/>
        </w:rPr>
        <w:t>有关交易规则之规定。</w:t>
      </w:r>
    </w:p>
    <w:p w:rsidR="00491DA7" w:rsidRPr="00E1491A" w:rsidRDefault="00491DA7" w:rsidP="00491DA7">
      <w:pPr>
        <w:tabs>
          <w:tab w:val="left" w:pos="4935"/>
        </w:tabs>
        <w:ind w:firstLineChars="200" w:firstLine="560"/>
        <w:rPr>
          <w:rFonts w:ascii="宋体" w:hAnsi="宋体" w:cs="Arial"/>
          <w:sz w:val="28"/>
          <w:szCs w:val="28"/>
        </w:rPr>
      </w:pPr>
      <w:r w:rsidRPr="00E1491A">
        <w:rPr>
          <w:rFonts w:ascii="宋体" w:hAnsi="宋体" w:cs="Arial" w:hint="eastAsia"/>
          <w:sz w:val="28"/>
          <w:szCs w:val="28"/>
        </w:rPr>
        <w:t>5、</w:t>
      </w:r>
      <w:proofErr w:type="gramStart"/>
      <w:r w:rsidRPr="00E1491A">
        <w:rPr>
          <w:rFonts w:ascii="宋体" w:hAnsi="宋体" w:cs="Arial" w:hint="eastAsia"/>
          <w:sz w:val="28"/>
          <w:szCs w:val="28"/>
        </w:rPr>
        <w:t>本</w:t>
      </w:r>
      <w:r w:rsidR="0095025A">
        <w:rPr>
          <w:rFonts w:ascii="宋体" w:hAnsi="宋体" w:cs="Arial" w:hint="eastAsia"/>
          <w:sz w:val="28"/>
          <w:szCs w:val="28"/>
        </w:rPr>
        <w:t>受让</w:t>
      </w:r>
      <w:proofErr w:type="gramEnd"/>
      <w:r>
        <w:rPr>
          <w:rFonts w:ascii="宋体" w:hAnsi="宋体" w:cs="Arial" w:hint="eastAsia"/>
          <w:sz w:val="28"/>
          <w:szCs w:val="28"/>
        </w:rPr>
        <w:t>委托</w:t>
      </w:r>
      <w:r w:rsidRPr="00E1491A">
        <w:rPr>
          <w:rFonts w:ascii="宋体" w:hAnsi="宋体" w:cs="Arial" w:hint="eastAsia"/>
          <w:sz w:val="28"/>
          <w:szCs w:val="28"/>
        </w:rPr>
        <w:t>为</w:t>
      </w:r>
      <w:r>
        <w:rPr>
          <w:rFonts w:ascii="宋体" w:hAnsi="宋体" w:cs="Arial" w:hint="eastAsia"/>
          <w:sz w:val="28"/>
          <w:szCs w:val="28"/>
        </w:rPr>
        <w:t>受让方</w:t>
      </w:r>
      <w:r w:rsidRPr="00E1491A">
        <w:rPr>
          <w:rFonts w:ascii="宋体" w:hAnsi="宋体" w:cs="Arial" w:hint="eastAsia"/>
          <w:sz w:val="28"/>
          <w:szCs w:val="28"/>
        </w:rPr>
        <w:t>之真实意思表示，如在</w:t>
      </w:r>
      <w:r>
        <w:rPr>
          <w:rFonts w:ascii="宋体" w:hAnsi="宋体" w:cs="Arial" w:hint="eastAsia"/>
          <w:sz w:val="28"/>
          <w:szCs w:val="28"/>
        </w:rPr>
        <w:t>委托期间仅一个</w:t>
      </w:r>
      <w:r w:rsidR="003F210E">
        <w:rPr>
          <w:rFonts w:ascii="宋体" w:hAnsi="宋体" w:cs="Arial" w:hint="eastAsia"/>
          <w:sz w:val="28"/>
          <w:szCs w:val="28"/>
        </w:rPr>
        <w:t>转让</w:t>
      </w:r>
      <w:r>
        <w:rPr>
          <w:rFonts w:ascii="宋体" w:hAnsi="宋体" w:cs="Arial" w:hint="eastAsia"/>
          <w:sz w:val="28"/>
          <w:szCs w:val="28"/>
        </w:rPr>
        <w:t>方，以不低于政府相关部门规定的单位节能量基准价格确定</w:t>
      </w:r>
      <w:r w:rsidR="0095025A">
        <w:rPr>
          <w:rFonts w:ascii="宋体" w:hAnsi="宋体" w:cs="Arial" w:hint="eastAsia"/>
          <w:sz w:val="28"/>
          <w:szCs w:val="28"/>
        </w:rPr>
        <w:t>的</w:t>
      </w:r>
      <w:r>
        <w:rPr>
          <w:rFonts w:ascii="宋体" w:hAnsi="宋体" w:cs="Arial" w:hint="eastAsia"/>
          <w:sz w:val="28"/>
          <w:szCs w:val="28"/>
        </w:rPr>
        <w:t>协议价格购买，如有两个</w:t>
      </w:r>
      <w:r w:rsidR="0095025A">
        <w:rPr>
          <w:rFonts w:ascii="宋体" w:hAnsi="宋体" w:cs="Arial" w:hint="eastAsia"/>
          <w:sz w:val="28"/>
          <w:szCs w:val="28"/>
        </w:rPr>
        <w:t>及</w:t>
      </w:r>
      <w:r>
        <w:rPr>
          <w:rFonts w:ascii="宋体" w:hAnsi="宋体" w:cs="Arial" w:hint="eastAsia"/>
          <w:sz w:val="28"/>
          <w:szCs w:val="28"/>
        </w:rPr>
        <w:t>以上的</w:t>
      </w:r>
      <w:r w:rsidR="003F210E">
        <w:rPr>
          <w:rFonts w:ascii="宋体" w:hAnsi="宋体" w:cs="Arial" w:hint="eastAsia"/>
          <w:sz w:val="28"/>
          <w:szCs w:val="28"/>
        </w:rPr>
        <w:t>转让</w:t>
      </w:r>
      <w:r>
        <w:rPr>
          <w:rFonts w:ascii="宋体" w:hAnsi="宋体" w:cs="Arial" w:hint="eastAsia"/>
          <w:sz w:val="28"/>
          <w:szCs w:val="28"/>
        </w:rPr>
        <w:t>方</w:t>
      </w:r>
      <w:r w:rsidRPr="00E1491A">
        <w:rPr>
          <w:rFonts w:ascii="宋体" w:hAnsi="宋体" w:cs="Arial" w:hint="eastAsia"/>
          <w:sz w:val="28"/>
          <w:szCs w:val="28"/>
        </w:rPr>
        <w:t>，</w:t>
      </w:r>
      <w:proofErr w:type="gramStart"/>
      <w:r w:rsidRPr="00E1491A">
        <w:rPr>
          <w:rFonts w:ascii="宋体" w:hAnsi="宋体" w:cs="Arial" w:hint="eastAsia"/>
          <w:sz w:val="28"/>
          <w:szCs w:val="28"/>
        </w:rPr>
        <w:t>本</w:t>
      </w:r>
      <w:r>
        <w:rPr>
          <w:rFonts w:ascii="宋体" w:hAnsi="宋体" w:cs="Arial" w:hint="eastAsia"/>
          <w:sz w:val="28"/>
          <w:szCs w:val="28"/>
        </w:rPr>
        <w:t>受让方</w:t>
      </w:r>
      <w:proofErr w:type="gramEnd"/>
      <w:r>
        <w:rPr>
          <w:rFonts w:ascii="宋体" w:hAnsi="宋体" w:cs="Arial" w:hint="eastAsia"/>
          <w:sz w:val="28"/>
          <w:szCs w:val="28"/>
        </w:rPr>
        <w:t>愿按照不低于政府相关部门规定的单位节能量基准价格</w:t>
      </w:r>
      <w:r w:rsidR="0095025A">
        <w:rPr>
          <w:rFonts w:ascii="宋体" w:hAnsi="宋体" w:cs="Arial" w:hint="eastAsia"/>
          <w:sz w:val="28"/>
          <w:szCs w:val="28"/>
        </w:rPr>
        <w:t>进行</w:t>
      </w:r>
      <w:r>
        <w:rPr>
          <w:rFonts w:ascii="宋体" w:hAnsi="宋体" w:cs="Arial" w:hint="eastAsia"/>
          <w:sz w:val="28"/>
          <w:szCs w:val="28"/>
        </w:rPr>
        <w:t>竞价交易</w:t>
      </w:r>
      <w:r w:rsidRPr="00E1491A">
        <w:rPr>
          <w:rFonts w:ascii="宋体" w:hAnsi="宋体" w:cs="Arial" w:hint="eastAsia"/>
          <w:sz w:val="28"/>
          <w:szCs w:val="28"/>
        </w:rPr>
        <w:t>。</w:t>
      </w:r>
      <w:r w:rsidRPr="00E1491A">
        <w:rPr>
          <w:rFonts w:ascii="宋体" w:hAnsi="宋体" w:cs="Arial"/>
          <w:sz w:val="28"/>
          <w:szCs w:val="28"/>
        </w:rPr>
        <w:tab/>
      </w:r>
    </w:p>
    <w:p w:rsidR="00491DA7" w:rsidRPr="00E1491A" w:rsidRDefault="00491DA7" w:rsidP="00491DA7">
      <w:pPr>
        <w:ind w:firstLineChars="200" w:firstLine="560"/>
        <w:rPr>
          <w:rFonts w:ascii="宋体" w:hAnsi="宋体" w:cs="Arial"/>
          <w:sz w:val="28"/>
          <w:szCs w:val="28"/>
        </w:rPr>
      </w:pPr>
      <w:r w:rsidRPr="00E1491A">
        <w:rPr>
          <w:rFonts w:ascii="宋体" w:hAnsi="宋体" w:cs="Arial" w:hint="eastAsia"/>
          <w:sz w:val="28"/>
          <w:szCs w:val="28"/>
        </w:rPr>
        <w:t>6、</w:t>
      </w:r>
      <w:r w:rsidR="00CB2A5D">
        <w:rPr>
          <w:rFonts w:ascii="宋体" w:hAnsi="宋体" w:cs="Arial" w:hint="eastAsia"/>
          <w:sz w:val="28"/>
          <w:szCs w:val="28"/>
        </w:rPr>
        <w:t>兰州</w:t>
      </w:r>
      <w:r w:rsidR="00CB2A5D">
        <w:rPr>
          <w:rFonts w:ascii="宋体" w:hAnsi="宋体" w:cs="Arial" w:hint="eastAsia"/>
          <w:sz w:val="28"/>
          <w:szCs w:val="28"/>
        </w:rPr>
        <w:t>环境</w:t>
      </w:r>
      <w:r>
        <w:rPr>
          <w:rFonts w:ascii="宋体" w:hAnsi="宋体" w:cs="Arial" w:hint="eastAsia"/>
          <w:sz w:val="28"/>
          <w:szCs w:val="28"/>
        </w:rPr>
        <w:t>能源交易中心</w:t>
      </w:r>
      <w:r w:rsidRPr="00E1491A">
        <w:rPr>
          <w:rFonts w:ascii="宋体" w:hAnsi="宋体" w:cs="Arial" w:hint="eastAsia"/>
          <w:sz w:val="28"/>
          <w:szCs w:val="28"/>
        </w:rPr>
        <w:t>为规范场内的各种交易行为所制定的管理规则，</w:t>
      </w:r>
      <w:proofErr w:type="gramStart"/>
      <w:r w:rsidRPr="00E1491A">
        <w:rPr>
          <w:rFonts w:ascii="宋体" w:hAnsi="宋体" w:cs="Arial" w:hint="eastAsia"/>
          <w:sz w:val="28"/>
          <w:szCs w:val="28"/>
        </w:rPr>
        <w:t>本</w:t>
      </w:r>
      <w:r w:rsidR="001F023D">
        <w:rPr>
          <w:rFonts w:ascii="宋体" w:hAnsi="宋体" w:cs="Arial" w:hint="eastAsia"/>
          <w:sz w:val="28"/>
          <w:szCs w:val="28"/>
        </w:rPr>
        <w:t>受让方</w:t>
      </w:r>
      <w:proofErr w:type="gramEnd"/>
      <w:r w:rsidRPr="00E1491A">
        <w:rPr>
          <w:rFonts w:ascii="宋体" w:hAnsi="宋体" w:cs="Arial" w:hint="eastAsia"/>
          <w:sz w:val="28"/>
          <w:szCs w:val="28"/>
        </w:rPr>
        <w:t>愿意遵守</w:t>
      </w:r>
      <w:r>
        <w:rPr>
          <w:rFonts w:ascii="宋体" w:hAnsi="宋体" w:cs="Arial" w:hint="eastAsia"/>
          <w:sz w:val="28"/>
          <w:szCs w:val="28"/>
        </w:rPr>
        <w:t>。</w:t>
      </w:r>
      <w:proofErr w:type="gramStart"/>
      <w:r>
        <w:rPr>
          <w:rFonts w:ascii="宋体" w:hAnsi="宋体" w:cs="Arial" w:hint="eastAsia"/>
          <w:sz w:val="28"/>
          <w:szCs w:val="28"/>
        </w:rPr>
        <w:t>本受让方</w:t>
      </w:r>
      <w:proofErr w:type="gramEnd"/>
      <w:r w:rsidRPr="0022403C">
        <w:rPr>
          <w:rFonts w:ascii="宋体" w:hAnsi="宋体" w:cs="Arial" w:hint="eastAsia"/>
          <w:sz w:val="28"/>
          <w:szCs w:val="28"/>
        </w:rPr>
        <w:t>按照省政府主管部门定期发布的单位节能量交易基准价格购买全部需求节能量所需金额的20%向</w:t>
      </w:r>
      <w:r>
        <w:rPr>
          <w:rFonts w:ascii="宋体" w:hAnsi="宋体" w:cs="Arial" w:hint="eastAsia"/>
          <w:sz w:val="28"/>
          <w:szCs w:val="28"/>
        </w:rPr>
        <w:t>贵中心</w:t>
      </w:r>
      <w:r w:rsidRPr="0022403C">
        <w:rPr>
          <w:rFonts w:ascii="宋体" w:hAnsi="宋体" w:cs="Arial" w:hint="eastAsia"/>
          <w:sz w:val="28"/>
          <w:szCs w:val="28"/>
        </w:rPr>
        <w:t>缴纳交易保证金。</w:t>
      </w:r>
      <w:r w:rsidRPr="00E1491A">
        <w:rPr>
          <w:rFonts w:ascii="宋体" w:hAnsi="宋体" w:cs="Arial" w:hint="eastAsia"/>
          <w:sz w:val="28"/>
          <w:szCs w:val="28"/>
        </w:rPr>
        <w:t>一旦违反上述规定，发生违规违约行为时，愿以设定保证金的同等数额</w:t>
      </w:r>
      <w:r w:rsidRPr="00493855">
        <w:rPr>
          <w:rFonts w:ascii="宋体" w:hAnsi="宋体" w:cs="Arial" w:hint="eastAsia"/>
          <w:sz w:val="28"/>
          <w:szCs w:val="28"/>
        </w:rPr>
        <w:t>承</w:t>
      </w:r>
      <w:r w:rsidRPr="00E1491A">
        <w:rPr>
          <w:rFonts w:ascii="宋体" w:hAnsi="宋体" w:cs="Arial" w:hint="eastAsia"/>
          <w:sz w:val="28"/>
          <w:szCs w:val="28"/>
        </w:rPr>
        <w:t>担损害赔偿责任</w:t>
      </w:r>
      <w:r>
        <w:rPr>
          <w:rFonts w:ascii="宋体" w:hAnsi="宋体" w:cs="Arial" w:hint="eastAsia"/>
          <w:sz w:val="28"/>
          <w:szCs w:val="28"/>
        </w:rPr>
        <w:t>；需要交纳相关费用的，按照文件规定交纳各项费用。</w:t>
      </w:r>
    </w:p>
    <w:p w:rsidR="00491DA7" w:rsidRPr="00E1491A" w:rsidRDefault="00491DA7" w:rsidP="001F023D">
      <w:pPr>
        <w:ind w:firstLineChars="200" w:firstLine="560"/>
        <w:rPr>
          <w:rFonts w:ascii="宋体" w:hAnsi="宋体" w:cs="Arial"/>
          <w:sz w:val="28"/>
          <w:szCs w:val="28"/>
        </w:rPr>
      </w:pPr>
      <w:r w:rsidRPr="00E1491A">
        <w:rPr>
          <w:rFonts w:ascii="宋体" w:hAnsi="宋体" w:cs="Arial" w:hint="eastAsia"/>
          <w:sz w:val="28"/>
          <w:szCs w:val="28"/>
        </w:rPr>
        <w:lastRenderedPageBreak/>
        <w:t>7、在整个交易过程中</w:t>
      </w:r>
      <w:r>
        <w:rPr>
          <w:rFonts w:ascii="宋体" w:hAnsi="宋体" w:cs="Arial" w:hint="eastAsia"/>
          <w:sz w:val="28"/>
          <w:szCs w:val="28"/>
        </w:rPr>
        <w:t>受让方</w:t>
      </w:r>
      <w:r w:rsidRPr="00E1491A">
        <w:rPr>
          <w:rFonts w:ascii="宋体" w:hAnsi="宋体" w:cs="Arial" w:hint="eastAsia"/>
          <w:sz w:val="28"/>
          <w:szCs w:val="28"/>
        </w:rPr>
        <w:t>只要违背上述任何承诺或违反有关交易规则之规定，自愿承担相关的经济和法律责任。给</w:t>
      </w:r>
      <w:r w:rsidR="00CB2A5D">
        <w:rPr>
          <w:rFonts w:ascii="宋体" w:hAnsi="宋体" w:cs="Arial" w:hint="eastAsia"/>
          <w:sz w:val="28"/>
          <w:szCs w:val="28"/>
        </w:rPr>
        <w:t>兰州环境能源交易中心</w:t>
      </w:r>
      <w:r w:rsidRPr="00E1491A">
        <w:rPr>
          <w:rFonts w:ascii="宋体" w:hAnsi="宋体" w:cs="Arial" w:hint="eastAsia"/>
          <w:sz w:val="28"/>
          <w:szCs w:val="28"/>
        </w:rPr>
        <w:t>造成损失的承担全部赔偿责任。且</w:t>
      </w:r>
      <w:r w:rsidR="00CB2A5D">
        <w:rPr>
          <w:rFonts w:ascii="宋体" w:hAnsi="宋体" w:cs="Arial" w:hint="eastAsia"/>
          <w:sz w:val="28"/>
          <w:szCs w:val="28"/>
        </w:rPr>
        <w:t>兰州环境能源交易中心</w:t>
      </w:r>
      <w:r w:rsidRPr="00E1491A">
        <w:rPr>
          <w:rFonts w:ascii="宋体" w:hAnsi="宋体" w:cs="Arial" w:hint="eastAsia"/>
          <w:sz w:val="28"/>
          <w:szCs w:val="28"/>
        </w:rPr>
        <w:t>在交易过程中可随时终止</w:t>
      </w:r>
      <w:r w:rsidR="001F023D">
        <w:rPr>
          <w:rFonts w:ascii="宋体" w:hAnsi="宋体" w:cs="Arial" w:hint="eastAsia"/>
          <w:sz w:val="28"/>
          <w:szCs w:val="28"/>
        </w:rPr>
        <w:t>受让</w:t>
      </w:r>
      <w:r>
        <w:rPr>
          <w:rFonts w:ascii="宋体" w:hAnsi="宋体" w:cs="Arial" w:hint="eastAsia"/>
          <w:sz w:val="28"/>
          <w:szCs w:val="28"/>
        </w:rPr>
        <w:t>方</w:t>
      </w:r>
      <w:r w:rsidRPr="00E1491A">
        <w:rPr>
          <w:rFonts w:ascii="宋体" w:hAnsi="宋体" w:cs="Arial" w:hint="eastAsia"/>
          <w:sz w:val="28"/>
          <w:szCs w:val="28"/>
        </w:rPr>
        <w:t>的</w:t>
      </w:r>
      <w:r>
        <w:rPr>
          <w:rFonts w:ascii="宋体" w:hAnsi="宋体" w:cs="Arial" w:hint="eastAsia"/>
          <w:sz w:val="28"/>
          <w:szCs w:val="28"/>
        </w:rPr>
        <w:t>委托</w:t>
      </w:r>
      <w:r w:rsidRPr="00E1491A">
        <w:rPr>
          <w:rFonts w:ascii="宋体" w:hAnsi="宋体" w:cs="Arial" w:hint="eastAsia"/>
          <w:sz w:val="28"/>
          <w:szCs w:val="28"/>
        </w:rPr>
        <w:t>资格无须承担任何责任。</w:t>
      </w:r>
    </w:p>
    <w:p w:rsidR="00491DA7" w:rsidRPr="00E1491A" w:rsidRDefault="00491DA7" w:rsidP="00491DA7">
      <w:pPr>
        <w:ind w:firstLine="570"/>
        <w:rPr>
          <w:rFonts w:ascii="宋体" w:hAnsi="宋体" w:cs="Arial"/>
          <w:sz w:val="28"/>
          <w:szCs w:val="28"/>
        </w:rPr>
      </w:pPr>
      <w:r w:rsidRPr="00E1491A">
        <w:rPr>
          <w:rFonts w:ascii="宋体" w:hAnsi="宋体" w:cs="Arial"/>
          <w:sz w:val="28"/>
          <w:szCs w:val="28"/>
        </w:rPr>
        <w:t>本</w:t>
      </w:r>
      <w:r>
        <w:rPr>
          <w:rFonts w:ascii="宋体" w:hAnsi="宋体" w:cs="Arial" w:hint="eastAsia"/>
          <w:sz w:val="28"/>
          <w:szCs w:val="28"/>
        </w:rPr>
        <w:t>委托书</w:t>
      </w:r>
      <w:r w:rsidRPr="00E1491A">
        <w:rPr>
          <w:rFonts w:ascii="宋体" w:hAnsi="宋体" w:cs="Arial"/>
          <w:sz w:val="28"/>
          <w:szCs w:val="28"/>
        </w:rPr>
        <w:t>自</w:t>
      </w:r>
      <w:r w:rsidRPr="00493855">
        <w:rPr>
          <w:rFonts w:ascii="宋体" w:hAnsi="宋体" w:cs="Arial" w:hint="eastAsia"/>
          <w:sz w:val="28"/>
          <w:szCs w:val="28"/>
        </w:rPr>
        <w:t>受让方</w:t>
      </w:r>
      <w:r w:rsidRPr="00E1491A">
        <w:rPr>
          <w:rFonts w:ascii="宋体" w:hAnsi="宋体" w:cs="Arial" w:hint="eastAsia"/>
          <w:sz w:val="28"/>
          <w:szCs w:val="28"/>
        </w:rPr>
        <w:t>盖章之日</w:t>
      </w:r>
      <w:r w:rsidRPr="00E1491A">
        <w:rPr>
          <w:rFonts w:ascii="宋体" w:hAnsi="宋体" w:cs="Arial"/>
          <w:sz w:val="28"/>
          <w:szCs w:val="28"/>
        </w:rPr>
        <w:t xml:space="preserve">起生效。 </w:t>
      </w:r>
      <w:bookmarkStart w:id="0" w:name="_GoBack"/>
      <w:bookmarkEnd w:id="0"/>
      <w:r w:rsidRPr="00E1491A">
        <w:rPr>
          <w:rFonts w:ascii="宋体" w:hAnsi="宋体" w:cs="Arial"/>
          <w:sz w:val="28"/>
          <w:szCs w:val="28"/>
        </w:rPr>
        <w:br/>
      </w:r>
      <w:r w:rsidRPr="00E1491A">
        <w:rPr>
          <w:rFonts w:ascii="宋体" w:hAnsi="宋体" w:cs="Arial" w:hint="eastAsia"/>
          <w:sz w:val="28"/>
          <w:szCs w:val="28"/>
        </w:rPr>
        <w:t xml:space="preserve">                                           </w:t>
      </w:r>
    </w:p>
    <w:p w:rsidR="00491DA7" w:rsidRDefault="00491DA7" w:rsidP="00491DA7">
      <w:pPr>
        <w:ind w:firstLineChars="1450" w:firstLine="4060"/>
        <w:rPr>
          <w:rFonts w:ascii="宋体" w:hAnsi="宋体" w:cs="Arial"/>
          <w:sz w:val="28"/>
          <w:szCs w:val="28"/>
        </w:rPr>
      </w:pPr>
    </w:p>
    <w:p w:rsidR="00491DA7" w:rsidRPr="00E1491A" w:rsidRDefault="00491DA7" w:rsidP="00491DA7">
      <w:pPr>
        <w:ind w:firstLineChars="1450" w:firstLine="4060"/>
        <w:rPr>
          <w:rFonts w:ascii="宋体" w:hAnsi="宋体" w:cs="Arial"/>
          <w:sz w:val="28"/>
          <w:szCs w:val="28"/>
        </w:rPr>
      </w:pPr>
      <w:r w:rsidRPr="00E1491A">
        <w:rPr>
          <w:rFonts w:ascii="宋体" w:hAnsi="宋体" w:cs="Arial" w:hint="eastAsia"/>
          <w:sz w:val="28"/>
          <w:szCs w:val="28"/>
        </w:rPr>
        <w:t xml:space="preserve"> </w:t>
      </w:r>
      <w:r>
        <w:rPr>
          <w:rFonts w:ascii="宋体" w:hAnsi="宋体" w:cs="Arial" w:hint="eastAsia"/>
          <w:sz w:val="28"/>
          <w:szCs w:val="28"/>
        </w:rPr>
        <w:t>受让方</w:t>
      </w:r>
      <w:r w:rsidRPr="00E1491A">
        <w:rPr>
          <w:rFonts w:ascii="宋体" w:hAnsi="宋体" w:cs="Arial" w:hint="eastAsia"/>
          <w:sz w:val="28"/>
          <w:szCs w:val="28"/>
        </w:rPr>
        <w:t>（盖章）：</w:t>
      </w:r>
    </w:p>
    <w:p w:rsidR="00491DA7" w:rsidRPr="00E1491A" w:rsidRDefault="00491DA7" w:rsidP="00491DA7">
      <w:pPr>
        <w:ind w:firstLine="570"/>
        <w:rPr>
          <w:rFonts w:ascii="宋体" w:hAnsi="宋体" w:cs="Arial"/>
          <w:sz w:val="28"/>
          <w:szCs w:val="28"/>
        </w:rPr>
      </w:pPr>
      <w:r>
        <w:rPr>
          <w:rFonts w:ascii="宋体" w:hAnsi="宋体" w:cs="Arial" w:hint="eastAsia"/>
          <w:sz w:val="28"/>
          <w:szCs w:val="28"/>
        </w:rPr>
        <w:t xml:space="preserve">                         </w:t>
      </w:r>
      <w:r w:rsidRPr="00E1491A">
        <w:rPr>
          <w:rFonts w:ascii="宋体" w:hAnsi="宋体" w:cs="Arial" w:hint="eastAsia"/>
          <w:sz w:val="28"/>
          <w:szCs w:val="28"/>
        </w:rPr>
        <w:t xml:space="preserve"> 法定代表人（</w:t>
      </w:r>
      <w:r w:rsidR="00074AD9">
        <w:rPr>
          <w:rFonts w:ascii="宋体" w:hAnsi="宋体" w:cs="Arial" w:hint="eastAsia"/>
          <w:sz w:val="28"/>
          <w:szCs w:val="28"/>
        </w:rPr>
        <w:t>签章</w:t>
      </w:r>
      <w:r w:rsidRPr="00E1491A">
        <w:rPr>
          <w:rFonts w:ascii="宋体" w:hAnsi="宋体" w:cs="Arial" w:hint="eastAsia"/>
          <w:sz w:val="28"/>
          <w:szCs w:val="28"/>
        </w:rPr>
        <w:t>）：</w:t>
      </w:r>
    </w:p>
    <w:p w:rsidR="00491DA7" w:rsidRPr="00E1491A" w:rsidRDefault="00491DA7" w:rsidP="00491DA7">
      <w:pPr>
        <w:ind w:firstLineChars="1502" w:firstLine="4206"/>
        <w:rPr>
          <w:rFonts w:ascii="宋体" w:hAnsi="宋体"/>
          <w:b/>
          <w:sz w:val="28"/>
          <w:szCs w:val="28"/>
        </w:rPr>
      </w:pPr>
      <w:r w:rsidRPr="00E1491A">
        <w:rPr>
          <w:rFonts w:ascii="宋体" w:hAnsi="宋体" w:cs="Arial" w:hint="eastAsia"/>
          <w:sz w:val="28"/>
          <w:szCs w:val="28"/>
        </w:rPr>
        <w:t>日期：      年     月     日</w:t>
      </w:r>
    </w:p>
    <w:p w:rsidR="00491DA7" w:rsidRPr="00E1491A" w:rsidRDefault="00491DA7" w:rsidP="00491DA7">
      <w:pPr>
        <w:tabs>
          <w:tab w:val="left" w:pos="5990"/>
        </w:tabs>
        <w:rPr>
          <w:rFonts w:ascii="宋体" w:hAnsi="宋体"/>
          <w:sz w:val="28"/>
          <w:szCs w:val="28"/>
        </w:rPr>
      </w:pPr>
      <w:r w:rsidRPr="00E1491A">
        <w:rPr>
          <w:rFonts w:ascii="宋体" w:hAnsi="宋体"/>
          <w:sz w:val="28"/>
          <w:szCs w:val="28"/>
        </w:rPr>
        <w:tab/>
      </w:r>
    </w:p>
    <w:p w:rsidR="00491DA7" w:rsidRDefault="00491DA7" w:rsidP="00491DA7"/>
    <w:p w:rsidR="00491DA7" w:rsidRDefault="00491DA7" w:rsidP="00491DA7"/>
    <w:p w:rsidR="00491DA7" w:rsidRDefault="00491DA7" w:rsidP="00491DA7"/>
    <w:p w:rsidR="00491DA7" w:rsidRDefault="00491DA7" w:rsidP="00491DA7"/>
    <w:p w:rsidR="00491DA7" w:rsidRDefault="00491DA7" w:rsidP="00491DA7"/>
    <w:p w:rsidR="00491DA7" w:rsidRDefault="00491DA7" w:rsidP="00491DA7"/>
    <w:p w:rsidR="00491DA7" w:rsidRDefault="00491DA7" w:rsidP="00491DA7"/>
    <w:p w:rsidR="00491DA7" w:rsidRDefault="00491DA7" w:rsidP="00491DA7"/>
    <w:p w:rsidR="00026719" w:rsidRDefault="00026719"/>
    <w:sectPr w:rsidR="00026719" w:rsidSect="000267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38" w:rsidRDefault="00320338" w:rsidP="009748DC">
      <w:r>
        <w:separator/>
      </w:r>
    </w:p>
  </w:endnote>
  <w:endnote w:type="continuationSeparator" w:id="0">
    <w:p w:rsidR="00320338" w:rsidRDefault="00320338" w:rsidP="0097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38" w:rsidRDefault="00320338" w:rsidP="009748DC">
      <w:r>
        <w:separator/>
      </w:r>
    </w:p>
  </w:footnote>
  <w:footnote w:type="continuationSeparator" w:id="0">
    <w:p w:rsidR="00320338" w:rsidRDefault="00320338" w:rsidP="00974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1DA7"/>
    <w:rsid w:val="00026719"/>
    <w:rsid w:val="00074AD9"/>
    <w:rsid w:val="00085FFA"/>
    <w:rsid w:val="001F023D"/>
    <w:rsid w:val="002D301D"/>
    <w:rsid w:val="002E2E06"/>
    <w:rsid w:val="003049AF"/>
    <w:rsid w:val="00320338"/>
    <w:rsid w:val="0034209E"/>
    <w:rsid w:val="003F210E"/>
    <w:rsid w:val="00413726"/>
    <w:rsid w:val="00491DA7"/>
    <w:rsid w:val="00503974"/>
    <w:rsid w:val="00725410"/>
    <w:rsid w:val="008D14FC"/>
    <w:rsid w:val="0095025A"/>
    <w:rsid w:val="009748DC"/>
    <w:rsid w:val="00A14F05"/>
    <w:rsid w:val="00B146DC"/>
    <w:rsid w:val="00C56455"/>
    <w:rsid w:val="00CB2A5D"/>
    <w:rsid w:val="00D06A49"/>
    <w:rsid w:val="00D8038B"/>
    <w:rsid w:val="00DA7B5B"/>
    <w:rsid w:val="00F84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91DA7"/>
    <w:pPr>
      <w:widowControl w:val="0"/>
      <w:jc w:val="both"/>
    </w:pPr>
    <w:rPr>
      <w:kern w:val="2"/>
      <w:sz w:val="21"/>
      <w:szCs w:val="24"/>
    </w:rPr>
  </w:style>
  <w:style w:type="paragraph" w:styleId="1">
    <w:name w:val="heading 1"/>
    <w:basedOn w:val="a"/>
    <w:next w:val="a"/>
    <w:link w:val="1Char"/>
    <w:qFormat/>
    <w:rsid w:val="00085FFA"/>
    <w:pPr>
      <w:spacing w:line="360" w:lineRule="auto"/>
      <w:jc w:val="center"/>
      <w:outlineLvl w:val="0"/>
    </w:pPr>
    <w:rPr>
      <w:rFonts w:ascii="宋体" w:eastAsia="黑体" w:hAnsi="宋体"/>
      <w:sz w:val="36"/>
    </w:rPr>
  </w:style>
  <w:style w:type="paragraph" w:styleId="2">
    <w:name w:val="heading 2"/>
    <w:basedOn w:val="a"/>
    <w:next w:val="a"/>
    <w:link w:val="2Char"/>
    <w:qFormat/>
    <w:rsid w:val="00085FFA"/>
    <w:pPr>
      <w:keepNext/>
      <w:keepLines/>
      <w:spacing w:before="260" w:after="260" w:line="416" w:lineRule="auto"/>
      <w:outlineLvl w:val="1"/>
    </w:pPr>
    <w:rPr>
      <w:rFonts w:ascii="Arial" w:eastAsia="黑体" w:hAnsi="Arial"/>
      <w:bCs/>
      <w:sz w:val="30"/>
      <w:szCs w:val="32"/>
    </w:rPr>
  </w:style>
  <w:style w:type="paragraph" w:styleId="3">
    <w:name w:val="heading 3"/>
    <w:basedOn w:val="a"/>
    <w:next w:val="a"/>
    <w:link w:val="3Char"/>
    <w:qFormat/>
    <w:rsid w:val="00085FFA"/>
    <w:pPr>
      <w:keepNext/>
      <w:keepLines/>
      <w:spacing w:before="260" w:after="260" w:line="416" w:lineRule="auto"/>
      <w:outlineLvl w:val="2"/>
    </w:pPr>
    <w:rPr>
      <w:rFonts w:eastAsia="黑体"/>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85FFA"/>
    <w:rPr>
      <w:rFonts w:ascii="宋体" w:eastAsia="黑体" w:hAnsi="宋体"/>
      <w:kern w:val="2"/>
      <w:sz w:val="36"/>
      <w:szCs w:val="24"/>
    </w:rPr>
  </w:style>
  <w:style w:type="character" w:customStyle="1" w:styleId="2Char">
    <w:name w:val="标题 2 Char"/>
    <w:basedOn w:val="a0"/>
    <w:link w:val="2"/>
    <w:rsid w:val="008D14FC"/>
    <w:rPr>
      <w:rFonts w:ascii="Arial" w:eastAsia="黑体" w:hAnsi="Arial"/>
      <w:bCs/>
      <w:kern w:val="2"/>
      <w:sz w:val="30"/>
      <w:szCs w:val="32"/>
    </w:rPr>
  </w:style>
  <w:style w:type="character" w:customStyle="1" w:styleId="3Char">
    <w:name w:val="标题 3 Char"/>
    <w:basedOn w:val="a0"/>
    <w:link w:val="3"/>
    <w:rsid w:val="008D14FC"/>
    <w:rPr>
      <w:rFonts w:eastAsia="黑体"/>
      <w:bCs/>
      <w:kern w:val="2"/>
      <w:sz w:val="30"/>
      <w:szCs w:val="32"/>
    </w:rPr>
  </w:style>
  <w:style w:type="paragraph" w:styleId="10">
    <w:name w:val="toc 1"/>
    <w:basedOn w:val="a"/>
    <w:next w:val="a"/>
    <w:autoRedefine/>
    <w:uiPriority w:val="39"/>
    <w:unhideWhenUsed/>
    <w:rsid w:val="008D14FC"/>
    <w:pPr>
      <w:tabs>
        <w:tab w:val="right" w:leader="middleDot" w:pos="8296"/>
      </w:tabs>
    </w:pPr>
    <w:rPr>
      <w:b/>
      <w:noProof/>
    </w:rPr>
  </w:style>
  <w:style w:type="paragraph" w:styleId="20">
    <w:name w:val="toc 2"/>
    <w:basedOn w:val="a"/>
    <w:next w:val="a"/>
    <w:autoRedefine/>
    <w:uiPriority w:val="39"/>
    <w:unhideWhenUsed/>
    <w:rsid w:val="008D14FC"/>
    <w:pPr>
      <w:tabs>
        <w:tab w:val="right" w:leader="dot" w:pos="9639"/>
      </w:tabs>
      <w:ind w:leftChars="200" w:left="420" w:right="-1"/>
    </w:pPr>
  </w:style>
  <w:style w:type="paragraph" w:styleId="30">
    <w:name w:val="toc 3"/>
    <w:basedOn w:val="a"/>
    <w:next w:val="a"/>
    <w:autoRedefine/>
    <w:uiPriority w:val="39"/>
    <w:unhideWhenUsed/>
    <w:rsid w:val="008D14FC"/>
    <w:pPr>
      <w:tabs>
        <w:tab w:val="right" w:leader="dot" w:pos="8296"/>
      </w:tabs>
      <w:ind w:leftChars="400" w:left="840" w:rightChars="134" w:right="281"/>
    </w:pPr>
  </w:style>
  <w:style w:type="character" w:styleId="a3">
    <w:name w:val="Strong"/>
    <w:basedOn w:val="a0"/>
    <w:qFormat/>
    <w:rsid w:val="008D14FC"/>
    <w:rPr>
      <w:b/>
      <w:bCs/>
    </w:rPr>
  </w:style>
  <w:style w:type="paragraph" w:styleId="a4">
    <w:name w:val="No Spacing"/>
    <w:link w:val="Char"/>
    <w:uiPriority w:val="1"/>
    <w:qFormat/>
    <w:rsid w:val="00085FFA"/>
    <w:rPr>
      <w:rFonts w:asciiTheme="minorHAnsi" w:eastAsiaTheme="minorEastAsia" w:hAnsiTheme="minorHAnsi" w:cstheme="minorBidi"/>
      <w:sz w:val="22"/>
      <w:szCs w:val="22"/>
    </w:rPr>
  </w:style>
  <w:style w:type="paragraph" w:styleId="a5">
    <w:name w:val="List Paragraph"/>
    <w:basedOn w:val="a"/>
    <w:qFormat/>
    <w:rsid w:val="00085FFA"/>
    <w:pPr>
      <w:ind w:firstLineChars="200" w:firstLine="420"/>
    </w:pPr>
  </w:style>
  <w:style w:type="character" w:styleId="a6">
    <w:name w:val="Book Title"/>
    <w:basedOn w:val="a0"/>
    <w:uiPriority w:val="33"/>
    <w:qFormat/>
    <w:rsid w:val="008D14FC"/>
    <w:rPr>
      <w:b/>
      <w:bCs/>
      <w:smallCaps/>
      <w:spacing w:val="5"/>
    </w:rPr>
  </w:style>
  <w:style w:type="paragraph" w:styleId="TOC">
    <w:name w:val="TOC Heading"/>
    <w:basedOn w:val="1"/>
    <w:next w:val="a"/>
    <w:qFormat/>
    <w:rsid w:val="00085FFA"/>
    <w:pPr>
      <w:keepNext/>
      <w:keepLines/>
      <w:widowControl/>
      <w:spacing w:before="480" w:line="276" w:lineRule="auto"/>
      <w:jc w:val="left"/>
      <w:outlineLvl w:val="9"/>
    </w:pPr>
    <w:rPr>
      <w:rFonts w:ascii="Cambria" w:hAnsi="Cambria" w:cstheme="majorBidi"/>
      <w:bCs/>
      <w:color w:val="365F91"/>
      <w:kern w:val="0"/>
      <w:szCs w:val="28"/>
    </w:rPr>
  </w:style>
  <w:style w:type="paragraph" w:styleId="a7">
    <w:name w:val="caption"/>
    <w:basedOn w:val="a"/>
    <w:next w:val="a"/>
    <w:qFormat/>
    <w:rsid w:val="00085FFA"/>
    <w:rPr>
      <w:rFonts w:ascii="Cambria" w:eastAsia="黑体" w:hAnsi="Cambria"/>
      <w:sz w:val="20"/>
      <w:szCs w:val="20"/>
    </w:rPr>
  </w:style>
  <w:style w:type="paragraph" w:styleId="a8">
    <w:name w:val="Title"/>
    <w:basedOn w:val="a"/>
    <w:next w:val="a"/>
    <w:link w:val="Char0"/>
    <w:qFormat/>
    <w:rsid w:val="00085FFA"/>
    <w:pPr>
      <w:spacing w:before="240" w:after="60"/>
      <w:jc w:val="center"/>
      <w:outlineLvl w:val="0"/>
    </w:pPr>
    <w:rPr>
      <w:rFonts w:ascii="Cambria" w:hAnsi="Cambria"/>
      <w:b/>
      <w:bCs/>
      <w:sz w:val="32"/>
      <w:szCs w:val="32"/>
    </w:rPr>
  </w:style>
  <w:style w:type="character" w:customStyle="1" w:styleId="Char0">
    <w:name w:val="标题 Char"/>
    <w:basedOn w:val="a0"/>
    <w:link w:val="a8"/>
    <w:rsid w:val="00085FFA"/>
    <w:rPr>
      <w:rFonts w:ascii="Cambria" w:eastAsia="宋体" w:hAnsi="Cambria"/>
      <w:b/>
      <w:bCs/>
      <w:kern w:val="2"/>
      <w:sz w:val="32"/>
      <w:szCs w:val="32"/>
      <w:lang w:val="en-US" w:eastAsia="zh-CN" w:bidi="ar-SA"/>
    </w:rPr>
  </w:style>
  <w:style w:type="character" w:customStyle="1" w:styleId="Char">
    <w:name w:val="无间隔 Char"/>
    <w:basedOn w:val="a0"/>
    <w:link w:val="a4"/>
    <w:uiPriority w:val="1"/>
    <w:rsid w:val="00085FFA"/>
    <w:rPr>
      <w:rFonts w:asciiTheme="minorHAnsi" w:eastAsiaTheme="minorEastAsia" w:hAnsiTheme="minorHAnsi" w:cstheme="minorBidi"/>
      <w:sz w:val="22"/>
      <w:szCs w:val="22"/>
    </w:rPr>
  </w:style>
  <w:style w:type="paragraph" w:styleId="a9">
    <w:name w:val="header"/>
    <w:basedOn w:val="a"/>
    <w:link w:val="Char1"/>
    <w:uiPriority w:val="99"/>
    <w:semiHidden/>
    <w:unhideWhenUsed/>
    <w:rsid w:val="009748D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9748DC"/>
    <w:rPr>
      <w:kern w:val="2"/>
      <w:sz w:val="18"/>
      <w:szCs w:val="18"/>
    </w:rPr>
  </w:style>
  <w:style w:type="paragraph" w:styleId="aa">
    <w:name w:val="footer"/>
    <w:basedOn w:val="a"/>
    <w:link w:val="Char2"/>
    <w:uiPriority w:val="99"/>
    <w:semiHidden/>
    <w:unhideWhenUsed/>
    <w:rsid w:val="009748DC"/>
    <w:pPr>
      <w:tabs>
        <w:tab w:val="center" w:pos="4153"/>
        <w:tab w:val="right" w:pos="8306"/>
      </w:tabs>
      <w:snapToGrid w:val="0"/>
      <w:jc w:val="left"/>
    </w:pPr>
    <w:rPr>
      <w:sz w:val="18"/>
      <w:szCs w:val="18"/>
    </w:rPr>
  </w:style>
  <w:style w:type="character" w:customStyle="1" w:styleId="Char2">
    <w:name w:val="页脚 Char"/>
    <w:basedOn w:val="a0"/>
    <w:link w:val="aa"/>
    <w:uiPriority w:val="99"/>
    <w:semiHidden/>
    <w:rsid w:val="009748D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2014-03-20T03:22:00Z</dcterms:created>
  <dcterms:modified xsi:type="dcterms:W3CDTF">2015-02-05T03:17:00Z</dcterms:modified>
</cp:coreProperties>
</file>