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59" w:rsidRPr="00D339F9" w:rsidRDefault="00BE6059" w:rsidP="00BE6059">
      <w:pPr>
        <w:rPr>
          <w:rFonts w:ascii="宋体" w:hAnsi="宋体" w:cs="Arial"/>
          <w:sz w:val="28"/>
          <w:szCs w:val="28"/>
          <w:u w:val="single"/>
        </w:rPr>
      </w:pPr>
      <w:r w:rsidRPr="00D339F9">
        <w:rPr>
          <w:rFonts w:ascii="宋体" w:hAnsi="宋体" w:cs="Arial" w:hint="eastAsia"/>
          <w:sz w:val="28"/>
          <w:szCs w:val="28"/>
        </w:rPr>
        <w:t>编号：</w:t>
      </w:r>
      <w:r w:rsidRPr="00D339F9">
        <w:rPr>
          <w:rFonts w:ascii="宋体" w:hAnsi="宋体" w:cs="Arial" w:hint="eastAsia"/>
          <w:sz w:val="28"/>
          <w:szCs w:val="28"/>
          <w:u w:val="single"/>
        </w:rPr>
        <w:t xml:space="preserve">            </w:t>
      </w:r>
    </w:p>
    <w:p w:rsidR="00BE6059" w:rsidRDefault="00BE6059" w:rsidP="00BE6059">
      <w:pPr>
        <w:jc w:val="center"/>
        <w:rPr>
          <w:rFonts w:ascii="黑体" w:eastAsia="黑体"/>
          <w:b/>
          <w:sz w:val="32"/>
          <w:szCs w:val="32"/>
        </w:rPr>
      </w:pPr>
      <w:r w:rsidRPr="00F8029C">
        <w:rPr>
          <w:rFonts w:ascii="黑体" w:eastAsia="黑体" w:hint="eastAsia"/>
          <w:b/>
          <w:sz w:val="32"/>
          <w:szCs w:val="32"/>
        </w:rPr>
        <w:t>节能量</w:t>
      </w:r>
      <w:r>
        <w:rPr>
          <w:rFonts w:ascii="黑体" w:eastAsia="黑体" w:hint="eastAsia"/>
          <w:b/>
          <w:sz w:val="32"/>
          <w:szCs w:val="32"/>
        </w:rPr>
        <w:t>受让</w:t>
      </w:r>
      <w:r w:rsidRPr="00F8029C">
        <w:rPr>
          <w:rFonts w:ascii="黑体" w:eastAsia="黑体" w:hint="eastAsia"/>
          <w:b/>
          <w:sz w:val="32"/>
          <w:szCs w:val="32"/>
        </w:rPr>
        <w:t>登记表</w:t>
      </w:r>
    </w:p>
    <w:p w:rsidR="0034216B" w:rsidRPr="0034216B" w:rsidRDefault="0034216B" w:rsidP="00BE6059">
      <w:pPr>
        <w:jc w:val="center"/>
        <w:rPr>
          <w:rFonts w:ascii="黑体" w:eastAsia="黑体"/>
          <w:b/>
          <w:sz w:val="24"/>
        </w:rPr>
      </w:pPr>
      <w:bookmarkStart w:id="0" w:name="_GoBack"/>
      <w:bookmarkEnd w:id="0"/>
    </w:p>
    <w:p w:rsidR="00BE6059" w:rsidRPr="009B0845" w:rsidRDefault="009B0845" w:rsidP="00BE6059">
      <w:pPr>
        <w:rPr>
          <w:sz w:val="24"/>
        </w:rPr>
      </w:pPr>
      <w:r>
        <w:rPr>
          <w:rFonts w:hint="eastAsia"/>
        </w:rPr>
        <w:t xml:space="preserve">                                                        </w:t>
      </w:r>
      <w:r w:rsidRPr="009B0845">
        <w:rPr>
          <w:rFonts w:hint="eastAsia"/>
          <w:sz w:val="24"/>
        </w:rPr>
        <w:t xml:space="preserve"> </w:t>
      </w:r>
      <w:r w:rsidRPr="009B0845">
        <w:rPr>
          <w:rFonts w:hint="eastAsia"/>
          <w:sz w:val="24"/>
        </w:rPr>
        <w:t>年</w:t>
      </w:r>
      <w:r w:rsidRPr="009B0845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 w:rsidRPr="009B0845">
        <w:rPr>
          <w:rFonts w:hint="eastAsia"/>
          <w:sz w:val="24"/>
        </w:rPr>
        <w:t xml:space="preserve">  </w:t>
      </w:r>
      <w:r w:rsidRPr="009B0845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 w:rsidRPr="009B0845">
        <w:rPr>
          <w:rFonts w:hint="eastAsia"/>
          <w:sz w:val="24"/>
        </w:rPr>
        <w:t xml:space="preserve">   </w:t>
      </w:r>
      <w:r w:rsidRPr="009B0845">
        <w:rPr>
          <w:rFonts w:hint="eastAsia"/>
          <w:sz w:val="24"/>
        </w:rPr>
        <w:t>日</w:t>
      </w:r>
      <w:r w:rsidRPr="009B0845">
        <w:rPr>
          <w:rFonts w:hint="eastAsia"/>
          <w:sz w:val="24"/>
        </w:rPr>
        <w:t xml:space="preserve">  </w:t>
      </w:r>
    </w:p>
    <w:tbl>
      <w:tblPr>
        <w:tblW w:w="8988" w:type="dxa"/>
        <w:jc w:val="center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8"/>
        <w:gridCol w:w="23"/>
        <w:gridCol w:w="1756"/>
        <w:gridCol w:w="14"/>
        <w:gridCol w:w="2020"/>
        <w:gridCol w:w="21"/>
        <w:gridCol w:w="1440"/>
        <w:gridCol w:w="8"/>
        <w:gridCol w:w="2528"/>
      </w:tblGrid>
      <w:tr w:rsidR="00BE6059" w:rsidTr="00FF4E2F">
        <w:trPr>
          <w:cantSplit/>
          <w:trHeight w:hRule="exact" w:val="510"/>
          <w:jc w:val="center"/>
        </w:trPr>
        <w:tc>
          <w:tcPr>
            <w:tcW w:w="1178" w:type="dxa"/>
            <w:vMerge w:val="restart"/>
            <w:vAlign w:val="center"/>
          </w:tcPr>
          <w:p w:rsidR="00BE6059" w:rsidRDefault="00BE6059" w:rsidP="00FF4E2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受让方基本情况</w:t>
            </w:r>
          </w:p>
        </w:tc>
        <w:tc>
          <w:tcPr>
            <w:tcW w:w="1779" w:type="dxa"/>
            <w:gridSpan w:val="2"/>
            <w:vAlign w:val="center"/>
          </w:tcPr>
          <w:p w:rsidR="00BE6059" w:rsidRDefault="00BE6059" w:rsidP="00FF4E2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受让方名称</w:t>
            </w:r>
          </w:p>
        </w:tc>
        <w:tc>
          <w:tcPr>
            <w:tcW w:w="6031" w:type="dxa"/>
            <w:gridSpan w:val="6"/>
            <w:vAlign w:val="center"/>
          </w:tcPr>
          <w:p w:rsidR="00BE6059" w:rsidRDefault="00BE6059" w:rsidP="00FF4E2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E6059" w:rsidTr="00FF4E2F">
        <w:trPr>
          <w:cantSplit/>
          <w:trHeight w:hRule="exact" w:val="510"/>
          <w:jc w:val="center"/>
        </w:trPr>
        <w:tc>
          <w:tcPr>
            <w:tcW w:w="1178" w:type="dxa"/>
            <w:vMerge/>
            <w:vAlign w:val="center"/>
          </w:tcPr>
          <w:p w:rsidR="00BE6059" w:rsidRDefault="00BE6059" w:rsidP="00FF4E2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BE6059" w:rsidRDefault="00BE6059" w:rsidP="00FF4E2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住所（地址）</w:t>
            </w:r>
          </w:p>
        </w:tc>
        <w:tc>
          <w:tcPr>
            <w:tcW w:w="6031" w:type="dxa"/>
            <w:gridSpan w:val="6"/>
            <w:vAlign w:val="center"/>
          </w:tcPr>
          <w:p w:rsidR="00BE6059" w:rsidRDefault="00BE6059" w:rsidP="00FF4E2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E6059" w:rsidTr="00FF4E2F">
        <w:trPr>
          <w:cantSplit/>
          <w:trHeight w:hRule="exact" w:val="510"/>
          <w:jc w:val="center"/>
        </w:trPr>
        <w:tc>
          <w:tcPr>
            <w:tcW w:w="1178" w:type="dxa"/>
            <w:vMerge/>
            <w:vAlign w:val="center"/>
          </w:tcPr>
          <w:p w:rsidR="00BE6059" w:rsidRDefault="00BE6059" w:rsidP="00FF4E2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BE6059" w:rsidRDefault="00BE6059" w:rsidP="00FF4E2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注册资本</w:t>
            </w:r>
          </w:p>
        </w:tc>
        <w:tc>
          <w:tcPr>
            <w:tcW w:w="2034" w:type="dxa"/>
            <w:gridSpan w:val="2"/>
            <w:vAlign w:val="center"/>
          </w:tcPr>
          <w:p w:rsidR="00BE6059" w:rsidRDefault="00BE6059" w:rsidP="00FF4E2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BE6059" w:rsidRDefault="00BE6059" w:rsidP="00FF4E2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</w:t>
            </w:r>
          </w:p>
        </w:tc>
        <w:tc>
          <w:tcPr>
            <w:tcW w:w="2528" w:type="dxa"/>
            <w:vAlign w:val="center"/>
          </w:tcPr>
          <w:p w:rsidR="00BE6059" w:rsidRDefault="00BE6059" w:rsidP="00FF4E2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E6059" w:rsidTr="00FF4E2F">
        <w:trPr>
          <w:cantSplit/>
          <w:trHeight w:hRule="exact" w:val="510"/>
          <w:jc w:val="center"/>
        </w:trPr>
        <w:tc>
          <w:tcPr>
            <w:tcW w:w="1178" w:type="dxa"/>
            <w:vMerge/>
            <w:vAlign w:val="center"/>
          </w:tcPr>
          <w:p w:rsidR="00BE6059" w:rsidRDefault="00BE6059" w:rsidP="00FF4E2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BE6059" w:rsidRDefault="00BE6059" w:rsidP="00FF4E2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所属行业</w:t>
            </w:r>
          </w:p>
        </w:tc>
        <w:tc>
          <w:tcPr>
            <w:tcW w:w="2034" w:type="dxa"/>
            <w:gridSpan w:val="2"/>
            <w:vAlign w:val="center"/>
          </w:tcPr>
          <w:p w:rsidR="00BE6059" w:rsidRDefault="00BE6059" w:rsidP="00FF4E2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BE6059" w:rsidRDefault="00BE6059" w:rsidP="00FF4E2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企业类型</w:t>
            </w:r>
          </w:p>
        </w:tc>
        <w:tc>
          <w:tcPr>
            <w:tcW w:w="2528" w:type="dxa"/>
            <w:vAlign w:val="center"/>
          </w:tcPr>
          <w:p w:rsidR="00BE6059" w:rsidRDefault="00BE6059" w:rsidP="00FF4E2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E6059" w:rsidTr="00FF4E2F">
        <w:trPr>
          <w:cantSplit/>
          <w:trHeight w:hRule="exact" w:val="510"/>
          <w:jc w:val="center"/>
        </w:trPr>
        <w:tc>
          <w:tcPr>
            <w:tcW w:w="1178" w:type="dxa"/>
            <w:vMerge/>
            <w:vAlign w:val="center"/>
          </w:tcPr>
          <w:p w:rsidR="00BE6059" w:rsidRDefault="00BE6059" w:rsidP="00FF4E2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BE6059" w:rsidRDefault="00BE6059" w:rsidP="00FF4E2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项目联系人</w:t>
            </w:r>
          </w:p>
        </w:tc>
        <w:tc>
          <w:tcPr>
            <w:tcW w:w="2034" w:type="dxa"/>
            <w:gridSpan w:val="2"/>
            <w:vAlign w:val="center"/>
          </w:tcPr>
          <w:p w:rsidR="00BE6059" w:rsidRDefault="00BE6059" w:rsidP="00FF4E2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BE6059" w:rsidRDefault="00BE6059" w:rsidP="00FF4E2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528" w:type="dxa"/>
            <w:vAlign w:val="center"/>
          </w:tcPr>
          <w:p w:rsidR="00BE6059" w:rsidRDefault="00BE6059" w:rsidP="00FF4E2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E6059" w:rsidTr="00FF4E2F">
        <w:trPr>
          <w:cantSplit/>
          <w:trHeight w:hRule="exact" w:val="510"/>
          <w:jc w:val="center"/>
        </w:trPr>
        <w:tc>
          <w:tcPr>
            <w:tcW w:w="1178" w:type="dxa"/>
            <w:vMerge/>
            <w:vAlign w:val="center"/>
          </w:tcPr>
          <w:p w:rsidR="00BE6059" w:rsidRDefault="00BE6059" w:rsidP="00FF4E2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BE6059" w:rsidRDefault="00BE6059" w:rsidP="00FF4E2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034" w:type="dxa"/>
            <w:gridSpan w:val="2"/>
            <w:vAlign w:val="center"/>
          </w:tcPr>
          <w:p w:rsidR="00BE6059" w:rsidRDefault="00BE6059" w:rsidP="00FF4E2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:rsidR="00BE6059" w:rsidRDefault="00BE6059" w:rsidP="00FF4E2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2528" w:type="dxa"/>
            <w:vAlign w:val="center"/>
          </w:tcPr>
          <w:p w:rsidR="00BE6059" w:rsidRDefault="00BE6059" w:rsidP="00FF4E2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E6059" w:rsidTr="00FF4E2F">
        <w:trPr>
          <w:cantSplit/>
          <w:trHeight w:hRule="exact" w:val="510"/>
          <w:jc w:val="center"/>
        </w:trPr>
        <w:tc>
          <w:tcPr>
            <w:tcW w:w="1178" w:type="dxa"/>
            <w:vMerge/>
            <w:vAlign w:val="center"/>
          </w:tcPr>
          <w:p w:rsidR="00BE6059" w:rsidRDefault="00BE6059" w:rsidP="00FF4E2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BE6059" w:rsidRDefault="00BE6059" w:rsidP="00FF4E2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电子邮件</w:t>
            </w:r>
          </w:p>
        </w:tc>
        <w:tc>
          <w:tcPr>
            <w:tcW w:w="6031" w:type="dxa"/>
            <w:gridSpan w:val="6"/>
            <w:vAlign w:val="center"/>
          </w:tcPr>
          <w:p w:rsidR="00BE6059" w:rsidRDefault="00BE6059" w:rsidP="00FF4E2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E6059" w:rsidTr="00FF4E2F">
        <w:trPr>
          <w:cantSplit/>
          <w:trHeight w:hRule="exact" w:val="510"/>
          <w:jc w:val="center"/>
        </w:trPr>
        <w:tc>
          <w:tcPr>
            <w:tcW w:w="2957" w:type="dxa"/>
            <w:gridSpan w:val="3"/>
            <w:vAlign w:val="center"/>
          </w:tcPr>
          <w:p w:rsidR="00BE6059" w:rsidRDefault="00BE6059" w:rsidP="00FF4E2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拟受让的节能量</w:t>
            </w:r>
          </w:p>
        </w:tc>
        <w:tc>
          <w:tcPr>
            <w:tcW w:w="2055" w:type="dxa"/>
            <w:gridSpan w:val="3"/>
            <w:vAlign w:val="center"/>
          </w:tcPr>
          <w:p w:rsidR="00BE6059" w:rsidRDefault="00BE6059" w:rsidP="00FF4E2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E6059" w:rsidRDefault="00BE6059" w:rsidP="00FF4E2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拟受让价格</w:t>
            </w:r>
          </w:p>
        </w:tc>
        <w:tc>
          <w:tcPr>
            <w:tcW w:w="2536" w:type="dxa"/>
            <w:gridSpan w:val="2"/>
            <w:vAlign w:val="center"/>
          </w:tcPr>
          <w:p w:rsidR="00BE6059" w:rsidRDefault="00BE6059" w:rsidP="00FF4E2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E6059" w:rsidTr="00FF4E2F">
        <w:trPr>
          <w:cantSplit/>
          <w:trHeight w:hRule="exact" w:val="510"/>
          <w:jc w:val="center"/>
        </w:trPr>
        <w:tc>
          <w:tcPr>
            <w:tcW w:w="2957" w:type="dxa"/>
            <w:gridSpan w:val="3"/>
            <w:vAlign w:val="center"/>
          </w:tcPr>
          <w:p w:rsidR="00BE6059" w:rsidRDefault="00BE6059" w:rsidP="00FF4E2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政府规定的节能量目标</w:t>
            </w:r>
          </w:p>
        </w:tc>
        <w:tc>
          <w:tcPr>
            <w:tcW w:w="2055" w:type="dxa"/>
            <w:gridSpan w:val="3"/>
            <w:vAlign w:val="center"/>
          </w:tcPr>
          <w:p w:rsidR="00BE6059" w:rsidRDefault="00BE6059" w:rsidP="00FF4E2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E6059" w:rsidRDefault="00BE6059" w:rsidP="00FF4E2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实际完成量</w:t>
            </w:r>
          </w:p>
        </w:tc>
        <w:tc>
          <w:tcPr>
            <w:tcW w:w="2536" w:type="dxa"/>
            <w:gridSpan w:val="2"/>
            <w:vAlign w:val="center"/>
          </w:tcPr>
          <w:p w:rsidR="00BE6059" w:rsidRDefault="00BE6059" w:rsidP="00FF4E2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E6059" w:rsidTr="00FF4E2F">
        <w:trPr>
          <w:cantSplit/>
          <w:trHeight w:hRule="exact" w:val="951"/>
          <w:jc w:val="center"/>
        </w:trPr>
        <w:tc>
          <w:tcPr>
            <w:tcW w:w="1178" w:type="dxa"/>
            <w:shd w:val="clear" w:color="auto" w:fill="auto"/>
            <w:vAlign w:val="center"/>
          </w:tcPr>
          <w:p w:rsidR="00BE6059" w:rsidRDefault="00BE6059" w:rsidP="00FF4E2F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其它需要说明的情况</w:t>
            </w:r>
          </w:p>
        </w:tc>
        <w:tc>
          <w:tcPr>
            <w:tcW w:w="7810" w:type="dxa"/>
            <w:gridSpan w:val="8"/>
            <w:vAlign w:val="center"/>
          </w:tcPr>
          <w:p w:rsidR="00BE6059" w:rsidRDefault="00BE6059" w:rsidP="00FF4E2F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BE6059" w:rsidTr="00FF4E2F">
        <w:trPr>
          <w:cantSplit/>
          <w:trHeight w:hRule="exact" w:val="567"/>
          <w:jc w:val="center"/>
        </w:trPr>
        <w:tc>
          <w:tcPr>
            <w:tcW w:w="1201" w:type="dxa"/>
            <w:gridSpan w:val="2"/>
            <w:vMerge w:val="restart"/>
            <w:vAlign w:val="center"/>
          </w:tcPr>
          <w:p w:rsidR="00BE6059" w:rsidRDefault="00BE6059" w:rsidP="00FF4E2F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受</w:t>
            </w:r>
            <w:proofErr w:type="gramStart"/>
            <w:r>
              <w:rPr>
                <w:rFonts w:ascii="宋体" w:hAnsi="宋体" w:hint="eastAsia"/>
                <w:sz w:val="24"/>
              </w:rPr>
              <w:t>让行为</w:t>
            </w:r>
            <w:proofErr w:type="gramEnd"/>
            <w:r>
              <w:rPr>
                <w:rFonts w:ascii="宋体" w:hAnsi="宋体" w:hint="eastAsia"/>
                <w:sz w:val="24"/>
              </w:rPr>
              <w:t>的决策和批准情况</w:t>
            </w:r>
          </w:p>
        </w:tc>
        <w:tc>
          <w:tcPr>
            <w:tcW w:w="1770" w:type="dxa"/>
            <w:gridSpan w:val="2"/>
            <w:vAlign w:val="center"/>
          </w:tcPr>
          <w:p w:rsidR="00BE6059" w:rsidRPr="00C06744" w:rsidRDefault="00BE6059" w:rsidP="00FF4E2F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C06744">
              <w:rPr>
                <w:rFonts w:ascii="宋体" w:hAnsi="宋体" w:hint="eastAsia"/>
                <w:sz w:val="24"/>
              </w:rPr>
              <w:t>批准单位名称</w:t>
            </w:r>
          </w:p>
        </w:tc>
        <w:tc>
          <w:tcPr>
            <w:tcW w:w="6017" w:type="dxa"/>
            <w:gridSpan w:val="5"/>
            <w:vAlign w:val="center"/>
          </w:tcPr>
          <w:p w:rsidR="00BE6059" w:rsidRDefault="00BE6059" w:rsidP="00FF4E2F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E6059" w:rsidTr="00FF4E2F">
        <w:trPr>
          <w:cantSplit/>
          <w:trHeight w:hRule="exact" w:val="567"/>
          <w:jc w:val="center"/>
        </w:trPr>
        <w:tc>
          <w:tcPr>
            <w:tcW w:w="1201" w:type="dxa"/>
            <w:gridSpan w:val="2"/>
            <w:vMerge/>
            <w:vAlign w:val="center"/>
          </w:tcPr>
          <w:p w:rsidR="00BE6059" w:rsidRDefault="00BE6059" w:rsidP="00FF4E2F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BE6059" w:rsidRPr="00C06744" w:rsidRDefault="00BE6059" w:rsidP="00FF4E2F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C06744">
              <w:rPr>
                <w:rFonts w:ascii="宋体" w:hAnsi="宋体" w:hint="eastAsia"/>
                <w:sz w:val="24"/>
              </w:rPr>
              <w:t>批复文号</w:t>
            </w:r>
          </w:p>
        </w:tc>
        <w:tc>
          <w:tcPr>
            <w:tcW w:w="6017" w:type="dxa"/>
            <w:gridSpan w:val="5"/>
            <w:vAlign w:val="center"/>
          </w:tcPr>
          <w:p w:rsidR="00BE6059" w:rsidRDefault="00BE6059" w:rsidP="00FF4E2F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E6059" w:rsidTr="00FF4E2F">
        <w:trPr>
          <w:cantSplit/>
          <w:trHeight w:hRule="exact" w:val="567"/>
          <w:jc w:val="center"/>
        </w:trPr>
        <w:tc>
          <w:tcPr>
            <w:tcW w:w="1201" w:type="dxa"/>
            <w:gridSpan w:val="2"/>
            <w:vMerge/>
            <w:vAlign w:val="center"/>
          </w:tcPr>
          <w:p w:rsidR="00BE6059" w:rsidRDefault="00BE6059" w:rsidP="00FF4E2F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BE6059" w:rsidRPr="00C06744" w:rsidRDefault="00BE6059" w:rsidP="00FF4E2F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C06744">
              <w:rPr>
                <w:rFonts w:ascii="宋体" w:hAnsi="宋体" w:hint="eastAsia"/>
                <w:sz w:val="24"/>
              </w:rPr>
              <w:t>批复主要内容</w:t>
            </w:r>
          </w:p>
        </w:tc>
        <w:tc>
          <w:tcPr>
            <w:tcW w:w="6017" w:type="dxa"/>
            <w:gridSpan w:val="5"/>
            <w:vAlign w:val="center"/>
          </w:tcPr>
          <w:p w:rsidR="00BE6059" w:rsidRDefault="00BE6059" w:rsidP="00FF4E2F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E6059" w:rsidTr="00FF4E2F">
        <w:trPr>
          <w:cantSplit/>
          <w:trHeight w:hRule="exact" w:val="567"/>
          <w:jc w:val="center"/>
        </w:trPr>
        <w:tc>
          <w:tcPr>
            <w:tcW w:w="1201" w:type="dxa"/>
            <w:gridSpan w:val="2"/>
            <w:vMerge/>
            <w:vAlign w:val="center"/>
          </w:tcPr>
          <w:p w:rsidR="00BE6059" w:rsidRDefault="00BE6059" w:rsidP="00FF4E2F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BE6059" w:rsidRDefault="00BE6059" w:rsidP="00FF4E2F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内部决策文件</w:t>
            </w:r>
          </w:p>
        </w:tc>
        <w:tc>
          <w:tcPr>
            <w:tcW w:w="6017" w:type="dxa"/>
            <w:gridSpan w:val="5"/>
            <w:vAlign w:val="center"/>
          </w:tcPr>
          <w:p w:rsidR="00BE6059" w:rsidRDefault="00BE6059" w:rsidP="00FF4E2F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E6059" w:rsidTr="00FF4E2F">
        <w:trPr>
          <w:cantSplit/>
          <w:trHeight w:hRule="exact" w:val="695"/>
          <w:jc w:val="center"/>
        </w:trPr>
        <w:tc>
          <w:tcPr>
            <w:tcW w:w="1201" w:type="dxa"/>
            <w:gridSpan w:val="2"/>
            <w:vMerge/>
            <w:vAlign w:val="center"/>
          </w:tcPr>
          <w:p w:rsidR="00BE6059" w:rsidRDefault="00BE6059" w:rsidP="00FF4E2F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BE6059" w:rsidRDefault="00BE6059" w:rsidP="00FF4E2F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内部决策文件主要内容</w:t>
            </w:r>
          </w:p>
        </w:tc>
        <w:tc>
          <w:tcPr>
            <w:tcW w:w="6017" w:type="dxa"/>
            <w:gridSpan w:val="5"/>
            <w:vAlign w:val="center"/>
          </w:tcPr>
          <w:p w:rsidR="00BE6059" w:rsidRDefault="00BE6059" w:rsidP="00FF4E2F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E6059" w:rsidTr="00FF4E2F">
        <w:trPr>
          <w:cantSplit/>
          <w:trHeight w:hRule="exact" w:val="2030"/>
          <w:jc w:val="center"/>
        </w:trPr>
        <w:tc>
          <w:tcPr>
            <w:tcW w:w="1201" w:type="dxa"/>
            <w:gridSpan w:val="2"/>
            <w:vAlign w:val="center"/>
          </w:tcPr>
          <w:p w:rsidR="00BE6059" w:rsidRPr="0013325A" w:rsidRDefault="00953CD2" w:rsidP="00FF4E2F">
            <w:pPr>
              <w:spacing w:line="340" w:lineRule="exact"/>
              <w:jc w:val="center"/>
              <w:rPr>
                <w:rFonts w:ascii="宋体" w:hAnsi="宋体"/>
                <w:sz w:val="24"/>
                <w:highlight w:val="yellow"/>
              </w:rPr>
            </w:pPr>
            <w:r>
              <w:rPr>
                <w:rFonts w:ascii="宋体" w:hAnsi="宋体" w:hint="eastAsia"/>
                <w:sz w:val="24"/>
              </w:rPr>
              <w:t>转</w:t>
            </w:r>
            <w:r w:rsidR="00BE6059" w:rsidRPr="00C06744">
              <w:rPr>
                <w:rFonts w:ascii="宋体" w:hAnsi="宋体" w:hint="eastAsia"/>
                <w:sz w:val="24"/>
              </w:rPr>
              <w:t>让方应当具备的条件</w:t>
            </w:r>
          </w:p>
        </w:tc>
        <w:tc>
          <w:tcPr>
            <w:tcW w:w="7787" w:type="dxa"/>
            <w:gridSpan w:val="7"/>
            <w:vAlign w:val="center"/>
          </w:tcPr>
          <w:p w:rsidR="00BE6059" w:rsidRDefault="00BE6059" w:rsidP="00FF4E2F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</w:tr>
      <w:tr w:rsidR="00BE6059" w:rsidTr="00FF4E2F">
        <w:trPr>
          <w:cantSplit/>
          <w:trHeight w:hRule="exact" w:val="2030"/>
          <w:jc w:val="center"/>
        </w:trPr>
        <w:tc>
          <w:tcPr>
            <w:tcW w:w="1201" w:type="dxa"/>
            <w:gridSpan w:val="2"/>
            <w:vAlign w:val="center"/>
          </w:tcPr>
          <w:p w:rsidR="00BE6059" w:rsidRDefault="00BE6059" w:rsidP="00FF4E2F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选定的竞价方式</w:t>
            </w:r>
          </w:p>
        </w:tc>
        <w:tc>
          <w:tcPr>
            <w:tcW w:w="7787" w:type="dxa"/>
            <w:gridSpan w:val="7"/>
            <w:vAlign w:val="center"/>
          </w:tcPr>
          <w:p w:rsidR="00BE6059" w:rsidRDefault="00BE6059" w:rsidP="00FF4E2F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□选择协议转让；</w:t>
            </w:r>
          </w:p>
          <w:p w:rsidR="00BE6059" w:rsidRDefault="00BE6059" w:rsidP="00FF4E2F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□选择拍卖方式确定</w:t>
            </w:r>
            <w:r w:rsidR="008C02A2">
              <w:rPr>
                <w:rFonts w:ascii="宋体" w:hAnsi="宋体" w:hint="eastAsia"/>
                <w:sz w:val="24"/>
              </w:rPr>
              <w:t>转</w:t>
            </w:r>
            <w:r>
              <w:rPr>
                <w:rFonts w:ascii="宋体" w:hAnsi="宋体" w:hint="eastAsia"/>
                <w:sz w:val="24"/>
              </w:rPr>
              <w:t>让方；</w:t>
            </w:r>
          </w:p>
          <w:p w:rsidR="00BE6059" w:rsidRDefault="00BE6059" w:rsidP="00FF4E2F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□选择招投标方式确定</w:t>
            </w:r>
            <w:r w:rsidR="008C02A2">
              <w:rPr>
                <w:rFonts w:ascii="宋体" w:hAnsi="宋体" w:hint="eastAsia"/>
                <w:sz w:val="24"/>
              </w:rPr>
              <w:t>转</w:t>
            </w:r>
            <w:r>
              <w:rPr>
                <w:rFonts w:ascii="宋体" w:hAnsi="宋体" w:hint="eastAsia"/>
                <w:sz w:val="24"/>
              </w:rPr>
              <w:t>让方；</w:t>
            </w:r>
          </w:p>
          <w:p w:rsidR="00BE6059" w:rsidRDefault="00BE6059" w:rsidP="00FF4E2F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□选择书面竞价方式确定</w:t>
            </w:r>
            <w:r w:rsidR="008C02A2">
              <w:rPr>
                <w:rFonts w:ascii="宋体" w:hAnsi="宋体" w:hint="eastAsia"/>
                <w:sz w:val="24"/>
              </w:rPr>
              <w:t>转</w:t>
            </w:r>
            <w:r>
              <w:rPr>
                <w:rFonts w:ascii="宋体" w:hAnsi="宋体" w:hint="eastAsia"/>
                <w:sz w:val="24"/>
              </w:rPr>
              <w:t>让方；</w:t>
            </w:r>
          </w:p>
          <w:p w:rsidR="00BE6059" w:rsidRDefault="00BE6059" w:rsidP="00FF4E2F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□选择网络竞价方式确定</w:t>
            </w:r>
            <w:r w:rsidR="008C02A2">
              <w:rPr>
                <w:rFonts w:ascii="宋体" w:hAnsi="宋体" w:hint="eastAsia"/>
                <w:sz w:val="24"/>
              </w:rPr>
              <w:t>转</w:t>
            </w:r>
            <w:r>
              <w:rPr>
                <w:rFonts w:ascii="宋体" w:hAnsi="宋体" w:hint="eastAsia"/>
                <w:sz w:val="24"/>
              </w:rPr>
              <w:t>让方；</w:t>
            </w:r>
          </w:p>
          <w:p w:rsidR="00BE6059" w:rsidRDefault="00BE6059" w:rsidP="00FF4E2F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□选择其它 </w:t>
            </w:r>
            <w:r w:rsidRPr="008064FC">
              <w:rPr>
                <w:rFonts w:ascii="宋体" w:hAnsi="宋体" w:hint="eastAsia"/>
                <w:sz w:val="24"/>
                <w:u w:val="single"/>
              </w:rPr>
              <w:t xml:space="preserve">              </w:t>
            </w:r>
          </w:p>
        </w:tc>
      </w:tr>
      <w:tr w:rsidR="00BE6059" w:rsidTr="00FF4E2F">
        <w:trPr>
          <w:cantSplit/>
          <w:trHeight w:hRule="exact" w:val="976"/>
          <w:jc w:val="center"/>
        </w:trPr>
        <w:tc>
          <w:tcPr>
            <w:tcW w:w="8988" w:type="dxa"/>
            <w:gridSpan w:val="9"/>
            <w:vAlign w:val="center"/>
          </w:tcPr>
          <w:p w:rsidR="00BE6059" w:rsidRDefault="00BE6059" w:rsidP="00FF4E2F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公告期：自公告之日起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工作日/天</w:t>
            </w:r>
          </w:p>
        </w:tc>
      </w:tr>
      <w:tr w:rsidR="00BE6059" w:rsidTr="00FF4E2F">
        <w:trPr>
          <w:cantSplit/>
          <w:trHeight w:hRule="exact" w:val="1822"/>
          <w:jc w:val="center"/>
        </w:trPr>
        <w:tc>
          <w:tcPr>
            <w:tcW w:w="8988" w:type="dxa"/>
            <w:gridSpan w:val="9"/>
            <w:vAlign w:val="center"/>
          </w:tcPr>
          <w:p w:rsidR="00BE6059" w:rsidRDefault="00BE6059" w:rsidP="00FF4E2F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挂牌期满，如未征集到符合条件的意向</w:t>
            </w:r>
            <w:r w:rsidR="008C02A2">
              <w:rPr>
                <w:rFonts w:ascii="宋体" w:hAnsi="宋体" w:hint="eastAsia"/>
                <w:sz w:val="24"/>
              </w:rPr>
              <w:t>转让</w:t>
            </w:r>
            <w:r>
              <w:rPr>
                <w:rFonts w:ascii="宋体" w:hAnsi="宋体" w:hint="eastAsia"/>
                <w:sz w:val="24"/>
              </w:rPr>
              <w:t>方：</w:t>
            </w:r>
          </w:p>
          <w:p w:rsidR="00BE6059" w:rsidRDefault="00BE6059" w:rsidP="00FF4E2F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□不变更挂牌条件，按照5个工作日为一个周期延长挂牌，直至征集到意向</w:t>
            </w:r>
            <w:r w:rsidR="008C02A2">
              <w:rPr>
                <w:rFonts w:ascii="宋体" w:hAnsi="宋体" w:hint="eastAsia"/>
                <w:sz w:val="24"/>
              </w:rPr>
              <w:t>转让</w:t>
            </w:r>
            <w:r>
              <w:rPr>
                <w:rFonts w:ascii="宋体" w:hAnsi="宋体" w:hint="eastAsia"/>
                <w:sz w:val="24"/>
              </w:rPr>
              <w:t>方，</w:t>
            </w:r>
          </w:p>
          <w:p w:rsidR="00BE6059" w:rsidRDefault="00BE6059" w:rsidP="00FF4E2F">
            <w:pPr>
              <w:spacing w:line="32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最长一般不超过6个月；</w:t>
            </w:r>
          </w:p>
          <w:p w:rsidR="00BE6059" w:rsidRDefault="00BE6059" w:rsidP="00FF4E2F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□变更挂牌条件，重新挂牌；</w:t>
            </w:r>
          </w:p>
          <w:p w:rsidR="00BE6059" w:rsidRDefault="00BE6059" w:rsidP="00FF4E2F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□终止挂牌。</w:t>
            </w:r>
          </w:p>
        </w:tc>
      </w:tr>
    </w:tbl>
    <w:p w:rsidR="00BE6059" w:rsidRDefault="00BE6059" w:rsidP="00BE6059"/>
    <w:p w:rsidR="00BE6059" w:rsidRDefault="00BE6059" w:rsidP="00BE6059"/>
    <w:p w:rsidR="00BE6059" w:rsidRDefault="00BE6059" w:rsidP="00BE6059"/>
    <w:p w:rsidR="00BE6059" w:rsidRDefault="00BE6059" w:rsidP="00BE6059"/>
    <w:p w:rsidR="00BE6059" w:rsidRDefault="00BE6059" w:rsidP="00BE6059"/>
    <w:p w:rsidR="00BE6059" w:rsidRDefault="00BE6059" w:rsidP="00BE6059"/>
    <w:p w:rsidR="00BE6059" w:rsidRDefault="00BE6059" w:rsidP="00BE6059"/>
    <w:p w:rsidR="00BE6059" w:rsidRDefault="00BE6059" w:rsidP="00BE6059"/>
    <w:p w:rsidR="00BE6059" w:rsidRDefault="00BE6059" w:rsidP="00BE6059"/>
    <w:p w:rsidR="00BE6059" w:rsidRDefault="00BE6059" w:rsidP="00BE6059"/>
    <w:p w:rsidR="00BE6059" w:rsidRDefault="00BE6059" w:rsidP="00BE6059"/>
    <w:p w:rsidR="00BE6059" w:rsidRDefault="00BE6059" w:rsidP="00BE6059"/>
    <w:p w:rsidR="00BE6059" w:rsidRDefault="00BE6059" w:rsidP="00BE6059"/>
    <w:p w:rsidR="00BE6059" w:rsidRDefault="00BE6059" w:rsidP="00BE6059"/>
    <w:p w:rsidR="00BE6059" w:rsidRDefault="00BE6059" w:rsidP="00BE6059"/>
    <w:p w:rsidR="00BE6059" w:rsidRDefault="00BE6059" w:rsidP="00BE6059"/>
    <w:p w:rsidR="00BE6059" w:rsidRDefault="00BE6059" w:rsidP="00BE6059"/>
    <w:p w:rsidR="00BE6059" w:rsidRDefault="00BE6059" w:rsidP="00BE6059"/>
    <w:p w:rsidR="00BE6059" w:rsidRDefault="00BE6059" w:rsidP="00BE6059"/>
    <w:p w:rsidR="00BE6059" w:rsidRDefault="00BE6059" w:rsidP="00BE6059"/>
    <w:p w:rsidR="00BE6059" w:rsidRDefault="00BE6059" w:rsidP="00BE6059"/>
    <w:p w:rsidR="00026719" w:rsidRDefault="00026719"/>
    <w:sectPr w:rsidR="00026719" w:rsidSect="000267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E99" w:rsidRDefault="00DB4E99" w:rsidP="008C2430">
      <w:r>
        <w:separator/>
      </w:r>
    </w:p>
  </w:endnote>
  <w:endnote w:type="continuationSeparator" w:id="0">
    <w:p w:rsidR="00DB4E99" w:rsidRDefault="00DB4E99" w:rsidP="008C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E99" w:rsidRDefault="00DB4E99" w:rsidP="008C2430">
      <w:r>
        <w:separator/>
      </w:r>
    </w:p>
  </w:footnote>
  <w:footnote w:type="continuationSeparator" w:id="0">
    <w:p w:rsidR="00DB4E99" w:rsidRDefault="00DB4E99" w:rsidP="008C2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6059"/>
    <w:rsid w:val="00026719"/>
    <w:rsid w:val="00085FFA"/>
    <w:rsid w:val="00125941"/>
    <w:rsid w:val="002055B3"/>
    <w:rsid w:val="0025110F"/>
    <w:rsid w:val="002D301D"/>
    <w:rsid w:val="002E2E06"/>
    <w:rsid w:val="0034216B"/>
    <w:rsid w:val="004A7B9C"/>
    <w:rsid w:val="00595C84"/>
    <w:rsid w:val="007B6BEA"/>
    <w:rsid w:val="00850E15"/>
    <w:rsid w:val="008C02A2"/>
    <w:rsid w:val="008C2430"/>
    <w:rsid w:val="008D14FC"/>
    <w:rsid w:val="009427B3"/>
    <w:rsid w:val="00953CD2"/>
    <w:rsid w:val="009B0845"/>
    <w:rsid w:val="009E6676"/>
    <w:rsid w:val="00A14F05"/>
    <w:rsid w:val="00BE6059"/>
    <w:rsid w:val="00C54F66"/>
    <w:rsid w:val="00C92143"/>
    <w:rsid w:val="00D21F39"/>
    <w:rsid w:val="00D339F9"/>
    <w:rsid w:val="00D8038B"/>
    <w:rsid w:val="00DB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E605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085FFA"/>
    <w:pPr>
      <w:spacing w:line="360" w:lineRule="auto"/>
      <w:jc w:val="center"/>
      <w:outlineLvl w:val="0"/>
    </w:pPr>
    <w:rPr>
      <w:rFonts w:ascii="宋体" w:eastAsia="黑体" w:hAnsi="宋体"/>
      <w:sz w:val="36"/>
    </w:rPr>
  </w:style>
  <w:style w:type="paragraph" w:styleId="2">
    <w:name w:val="heading 2"/>
    <w:basedOn w:val="a"/>
    <w:next w:val="a"/>
    <w:link w:val="2Char"/>
    <w:qFormat/>
    <w:rsid w:val="00085FFA"/>
    <w:pPr>
      <w:keepNext/>
      <w:keepLines/>
      <w:spacing w:before="260" w:after="260" w:line="416" w:lineRule="auto"/>
      <w:outlineLvl w:val="1"/>
    </w:pPr>
    <w:rPr>
      <w:rFonts w:ascii="Arial" w:eastAsia="黑体" w:hAnsi="Arial"/>
      <w:bCs/>
      <w:sz w:val="30"/>
      <w:szCs w:val="32"/>
    </w:rPr>
  </w:style>
  <w:style w:type="paragraph" w:styleId="3">
    <w:name w:val="heading 3"/>
    <w:basedOn w:val="a"/>
    <w:next w:val="a"/>
    <w:link w:val="3Char"/>
    <w:qFormat/>
    <w:rsid w:val="00085FFA"/>
    <w:pPr>
      <w:keepNext/>
      <w:keepLines/>
      <w:spacing w:before="260" w:after="260" w:line="416" w:lineRule="auto"/>
      <w:outlineLvl w:val="2"/>
    </w:pPr>
    <w:rPr>
      <w:rFonts w:eastAsia="黑体"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85FFA"/>
    <w:rPr>
      <w:rFonts w:ascii="宋体" w:eastAsia="黑体" w:hAnsi="宋体"/>
      <w:kern w:val="2"/>
      <w:sz w:val="36"/>
      <w:szCs w:val="24"/>
    </w:rPr>
  </w:style>
  <w:style w:type="character" w:customStyle="1" w:styleId="2Char">
    <w:name w:val="标题 2 Char"/>
    <w:basedOn w:val="a0"/>
    <w:link w:val="2"/>
    <w:rsid w:val="008D14FC"/>
    <w:rPr>
      <w:rFonts w:ascii="Arial" w:eastAsia="黑体" w:hAnsi="Arial"/>
      <w:bCs/>
      <w:kern w:val="2"/>
      <w:sz w:val="30"/>
      <w:szCs w:val="32"/>
    </w:rPr>
  </w:style>
  <w:style w:type="character" w:customStyle="1" w:styleId="3Char">
    <w:name w:val="标题 3 Char"/>
    <w:basedOn w:val="a0"/>
    <w:link w:val="3"/>
    <w:rsid w:val="008D14FC"/>
    <w:rPr>
      <w:rFonts w:eastAsia="黑体"/>
      <w:bCs/>
      <w:kern w:val="2"/>
      <w:sz w:val="30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8D14FC"/>
    <w:pPr>
      <w:tabs>
        <w:tab w:val="right" w:leader="middleDot" w:pos="8296"/>
      </w:tabs>
    </w:pPr>
    <w:rPr>
      <w:b/>
      <w:noProof/>
    </w:rPr>
  </w:style>
  <w:style w:type="paragraph" w:styleId="20">
    <w:name w:val="toc 2"/>
    <w:basedOn w:val="a"/>
    <w:next w:val="a"/>
    <w:autoRedefine/>
    <w:uiPriority w:val="39"/>
    <w:unhideWhenUsed/>
    <w:rsid w:val="008D14FC"/>
    <w:pPr>
      <w:tabs>
        <w:tab w:val="right" w:leader="dot" w:pos="9639"/>
      </w:tabs>
      <w:ind w:leftChars="200" w:left="420" w:right="-1"/>
    </w:pPr>
  </w:style>
  <w:style w:type="paragraph" w:styleId="30">
    <w:name w:val="toc 3"/>
    <w:basedOn w:val="a"/>
    <w:next w:val="a"/>
    <w:autoRedefine/>
    <w:uiPriority w:val="39"/>
    <w:unhideWhenUsed/>
    <w:rsid w:val="008D14FC"/>
    <w:pPr>
      <w:tabs>
        <w:tab w:val="right" w:leader="dot" w:pos="8296"/>
      </w:tabs>
      <w:ind w:leftChars="400" w:left="840" w:rightChars="134" w:right="281"/>
    </w:pPr>
  </w:style>
  <w:style w:type="character" w:styleId="a3">
    <w:name w:val="Strong"/>
    <w:basedOn w:val="a0"/>
    <w:qFormat/>
    <w:rsid w:val="008D14FC"/>
    <w:rPr>
      <w:b/>
      <w:bCs/>
    </w:rPr>
  </w:style>
  <w:style w:type="paragraph" w:styleId="a4">
    <w:name w:val="No Spacing"/>
    <w:link w:val="Char"/>
    <w:uiPriority w:val="1"/>
    <w:qFormat/>
    <w:rsid w:val="00085FFA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List Paragraph"/>
    <w:basedOn w:val="a"/>
    <w:qFormat/>
    <w:rsid w:val="00085FFA"/>
    <w:pPr>
      <w:ind w:firstLineChars="200" w:firstLine="420"/>
    </w:pPr>
  </w:style>
  <w:style w:type="character" w:styleId="a6">
    <w:name w:val="Book Title"/>
    <w:basedOn w:val="a0"/>
    <w:uiPriority w:val="33"/>
    <w:qFormat/>
    <w:rsid w:val="008D14FC"/>
    <w:rPr>
      <w:b/>
      <w:bCs/>
      <w:smallCaps/>
      <w:spacing w:val="5"/>
    </w:rPr>
  </w:style>
  <w:style w:type="paragraph" w:styleId="TOC">
    <w:name w:val="TOC Heading"/>
    <w:basedOn w:val="1"/>
    <w:next w:val="a"/>
    <w:qFormat/>
    <w:rsid w:val="00085FFA"/>
    <w:pPr>
      <w:keepNext/>
      <w:keepLines/>
      <w:widowControl/>
      <w:spacing w:before="480" w:line="276" w:lineRule="auto"/>
      <w:jc w:val="left"/>
      <w:outlineLvl w:val="9"/>
    </w:pPr>
    <w:rPr>
      <w:rFonts w:ascii="Cambria" w:hAnsi="Cambria" w:cstheme="majorBidi"/>
      <w:bCs/>
      <w:color w:val="365F91"/>
      <w:kern w:val="0"/>
      <w:szCs w:val="28"/>
    </w:rPr>
  </w:style>
  <w:style w:type="paragraph" w:styleId="a7">
    <w:name w:val="caption"/>
    <w:basedOn w:val="a"/>
    <w:next w:val="a"/>
    <w:qFormat/>
    <w:rsid w:val="00085FFA"/>
    <w:rPr>
      <w:rFonts w:ascii="Cambria" w:eastAsia="黑体" w:hAnsi="Cambria"/>
      <w:sz w:val="20"/>
      <w:szCs w:val="20"/>
    </w:rPr>
  </w:style>
  <w:style w:type="paragraph" w:styleId="a8">
    <w:name w:val="Title"/>
    <w:basedOn w:val="a"/>
    <w:next w:val="a"/>
    <w:link w:val="Char0"/>
    <w:qFormat/>
    <w:rsid w:val="00085FF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标题 Char"/>
    <w:basedOn w:val="a0"/>
    <w:link w:val="a8"/>
    <w:rsid w:val="00085FFA"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character" w:customStyle="1" w:styleId="Char">
    <w:name w:val="无间隔 Char"/>
    <w:basedOn w:val="a0"/>
    <w:link w:val="a4"/>
    <w:uiPriority w:val="1"/>
    <w:rsid w:val="00085FFA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Char1"/>
    <w:uiPriority w:val="99"/>
    <w:semiHidden/>
    <w:unhideWhenUsed/>
    <w:rsid w:val="008C2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semiHidden/>
    <w:rsid w:val="008C2430"/>
    <w:rPr>
      <w:kern w:val="2"/>
      <w:sz w:val="18"/>
      <w:szCs w:val="18"/>
    </w:rPr>
  </w:style>
  <w:style w:type="paragraph" w:styleId="aa">
    <w:name w:val="footer"/>
    <w:basedOn w:val="a"/>
    <w:link w:val="Char2"/>
    <w:uiPriority w:val="99"/>
    <w:semiHidden/>
    <w:unhideWhenUsed/>
    <w:rsid w:val="008C24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semiHidden/>
    <w:rsid w:val="008C243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2014-03-20T03:19:00Z</dcterms:created>
  <dcterms:modified xsi:type="dcterms:W3CDTF">2015-02-05T03:16:00Z</dcterms:modified>
</cp:coreProperties>
</file>